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D720" w14:textId="644CA98B" w:rsidR="00C26A2C" w:rsidRPr="002E0DE5" w:rsidRDefault="0045242D" w:rsidP="0045242D">
      <w:pPr>
        <w:jc w:val="center"/>
        <w:rPr>
          <w:rFonts w:ascii="Philosopher" w:hAnsi="Philosopher" w:cstheme="minorHAnsi"/>
          <w:b/>
          <w:bCs/>
          <w:color w:val="1E977F"/>
          <w:sz w:val="40"/>
          <w:szCs w:val="40"/>
        </w:rPr>
      </w:pPr>
      <w:r w:rsidRPr="002E0DE5">
        <w:rPr>
          <w:rFonts w:ascii="Philosopher" w:hAnsi="Philosopher" w:cstheme="minorHAnsi"/>
          <w:b/>
          <w:bCs/>
          <w:color w:val="1E977F"/>
          <w:sz w:val="40"/>
          <w:szCs w:val="40"/>
        </w:rPr>
        <w:t>Clearing + Cleansing Crystals Guide</w:t>
      </w:r>
    </w:p>
    <w:p w14:paraId="7FD0CF54" w14:textId="77777777" w:rsidR="00760F92" w:rsidRDefault="00760F92" w:rsidP="00760F92">
      <w:pPr>
        <w:spacing w:line="300" w:lineRule="auto"/>
        <w:ind w:right="806"/>
        <w:rPr>
          <w:rFonts w:ascii="Philosopher" w:hAnsi="Philosopher" w:cstheme="minorHAnsi"/>
          <w:b/>
          <w:bCs/>
          <w:i/>
          <w:iCs/>
          <w:sz w:val="22"/>
          <w:szCs w:val="22"/>
        </w:rPr>
        <w:sectPr w:rsidR="00760F92" w:rsidSect="00760F92">
          <w:headerReference w:type="default" r:id="rId8"/>
          <w:footerReference w:type="even" r:id="rId9"/>
          <w:footerReference w:type="default" r:id="rId10"/>
          <w:footerReference w:type="first" r:id="rId11"/>
          <w:pgSz w:w="12240" w:h="15840"/>
          <w:pgMar w:top="1440" w:right="1440" w:bottom="1440" w:left="1440" w:header="288" w:footer="720" w:gutter="0"/>
          <w:cols w:space="720"/>
          <w:titlePg/>
          <w:docGrid w:linePitch="360"/>
        </w:sectPr>
      </w:pPr>
    </w:p>
    <w:p w14:paraId="214F0DC2" w14:textId="77777777" w:rsidR="00DD311D" w:rsidRDefault="00DD311D" w:rsidP="00DD311D">
      <w:pPr>
        <w:spacing w:line="300" w:lineRule="auto"/>
        <w:ind w:right="1440"/>
        <w:rPr>
          <w:rFonts w:ascii="Philosopher" w:hAnsi="Philosopher" w:cstheme="minorHAnsi"/>
          <w:b/>
          <w:bCs/>
          <w:i/>
          <w:iCs/>
        </w:rPr>
      </w:pPr>
    </w:p>
    <w:p w14:paraId="5A72DDB1" w14:textId="4D8831D3" w:rsidR="00DD311D" w:rsidRDefault="00DD311D" w:rsidP="00DD311D">
      <w:pPr>
        <w:spacing w:line="300" w:lineRule="auto"/>
        <w:ind w:left="1260" w:right="1440"/>
        <w:jc w:val="center"/>
        <w:rPr>
          <w:rFonts w:ascii="Philosopher" w:hAnsi="Philosopher" w:cstheme="minorHAnsi"/>
          <w:b/>
          <w:bCs/>
          <w:i/>
          <w:iCs/>
        </w:rPr>
      </w:pPr>
    </w:p>
    <w:p w14:paraId="045A82DE" w14:textId="7CEC573F" w:rsidR="00DD311D" w:rsidRDefault="00EF16D6" w:rsidP="00DD311D">
      <w:pPr>
        <w:spacing w:line="300" w:lineRule="auto"/>
        <w:ind w:left="1260" w:right="1440"/>
        <w:jc w:val="center"/>
        <w:rPr>
          <w:rFonts w:ascii="Philosopher" w:hAnsi="Philosopher" w:cstheme="minorHAnsi"/>
          <w:b/>
          <w:bCs/>
          <w:i/>
          <w:iCs/>
        </w:rPr>
      </w:pPr>
      <w:r>
        <w:rPr>
          <w:rFonts w:ascii="Philosopher" w:hAnsi="Philosopher" w:cstheme="minorHAnsi"/>
          <w:b/>
          <w:bCs/>
          <w:i/>
          <w:iCs/>
          <w:noProof/>
        </w:rPr>
        <mc:AlternateContent>
          <mc:Choice Requires="wps">
            <w:drawing>
              <wp:anchor distT="0" distB="0" distL="114300" distR="114300" simplePos="0" relativeHeight="251659264" behindDoc="0" locked="0" layoutInCell="1" allowOverlap="1" wp14:anchorId="3E3D930B" wp14:editId="693191C2">
                <wp:simplePos x="0" y="0"/>
                <wp:positionH relativeFrom="column">
                  <wp:posOffset>2111144</wp:posOffset>
                </wp:positionH>
                <wp:positionV relativeFrom="paragraph">
                  <wp:posOffset>54148</wp:posOffset>
                </wp:positionV>
                <wp:extent cx="1695635" cy="0"/>
                <wp:effectExtent l="0" t="0" r="6350" b="12700"/>
                <wp:wrapNone/>
                <wp:docPr id="6" name="Straight Connector 6"/>
                <wp:cNvGraphicFramePr/>
                <a:graphic xmlns:a="http://schemas.openxmlformats.org/drawingml/2006/main">
                  <a:graphicData uri="http://schemas.microsoft.com/office/word/2010/wordprocessingShape">
                    <wps:wsp>
                      <wps:cNvCnPr/>
                      <wps:spPr>
                        <a:xfrm>
                          <a:off x="0" y="0"/>
                          <a:ext cx="1695635" cy="0"/>
                        </a:xfrm>
                        <a:prstGeom prst="line">
                          <a:avLst/>
                        </a:prstGeom>
                        <a:ln>
                          <a:solidFill>
                            <a:srgbClr val="0097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FDAC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25pt,4.25pt" to="299.7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" strokecolor="#0097a0" strokeweight=".5pt">
                <v:stroke joinstyle="miter"/>
              </v:line>
            </w:pict>
          </mc:Fallback>
        </mc:AlternateContent>
      </w:r>
    </w:p>
    <w:p w14:paraId="2ED97F88" w14:textId="6AB1F6CF" w:rsidR="00C26748" w:rsidRPr="00881621" w:rsidRDefault="006B7527" w:rsidP="00DD311D">
      <w:pPr>
        <w:spacing w:line="300" w:lineRule="auto"/>
        <w:ind w:left="810" w:right="900"/>
        <w:jc w:val="center"/>
        <w:rPr>
          <w:rFonts w:ascii="Philosopher" w:hAnsi="Philosopher" w:cstheme="minorHAnsi"/>
          <w:b/>
          <w:bCs/>
          <w:i/>
          <w:iCs/>
          <w:color w:val="404040" w:themeColor="text1" w:themeTint="BF"/>
          <w:sz w:val="28"/>
          <w:szCs w:val="28"/>
        </w:rPr>
      </w:pPr>
      <w:r w:rsidRPr="00881621">
        <w:rPr>
          <w:rFonts w:ascii="Philosopher" w:hAnsi="Philosopher" w:cstheme="minorHAnsi"/>
          <w:b/>
          <w:bCs/>
          <w:i/>
          <w:iCs/>
          <w:color w:val="404040" w:themeColor="text1" w:themeTint="BF"/>
          <w:sz w:val="28"/>
          <w:szCs w:val="28"/>
        </w:rPr>
        <w:t>“</w:t>
      </w:r>
      <w:r w:rsidR="00C26748" w:rsidRPr="00881621">
        <w:rPr>
          <w:rFonts w:ascii="Philosopher" w:hAnsi="Philosopher" w:cstheme="minorHAnsi"/>
          <w:b/>
          <w:bCs/>
          <w:i/>
          <w:iCs/>
          <w:color w:val="404040" w:themeColor="text1" w:themeTint="BF"/>
          <w:sz w:val="28"/>
          <w:szCs w:val="28"/>
        </w:rPr>
        <w:t>I love my crystals; they are really beautiful! But I am not really sure how to clear or cleanse them and I feel like I am not doing them justice. So how can I properly cleanse my crystals to make sure I get the most out of them?”</w:t>
      </w:r>
    </w:p>
    <w:p w14:paraId="66336711" w14:textId="059EE8BA" w:rsidR="00DD311D" w:rsidRDefault="00EF16D6" w:rsidP="00DD311D">
      <w:pPr>
        <w:spacing w:line="300" w:lineRule="auto"/>
        <w:ind w:left="1260" w:right="1440"/>
        <w:rPr>
          <w:rFonts w:ascii="Philosopher" w:hAnsi="Philosopher" w:cstheme="minorHAnsi"/>
          <w:b/>
          <w:bCs/>
          <w:i/>
          <w:iCs/>
        </w:rPr>
      </w:pPr>
      <w:r>
        <w:rPr>
          <w:rFonts w:ascii="Philosopher" w:hAnsi="Philosopher" w:cstheme="minorHAnsi"/>
          <w:b/>
          <w:bCs/>
          <w:i/>
          <w:iCs/>
          <w:noProof/>
        </w:rPr>
        <mc:AlternateContent>
          <mc:Choice Requires="wps">
            <w:drawing>
              <wp:anchor distT="0" distB="0" distL="114300" distR="114300" simplePos="0" relativeHeight="251661312" behindDoc="0" locked="0" layoutInCell="1" allowOverlap="1" wp14:anchorId="6034439A" wp14:editId="2DB1B9B0">
                <wp:simplePos x="0" y="0"/>
                <wp:positionH relativeFrom="column">
                  <wp:posOffset>2113858</wp:posOffset>
                </wp:positionH>
                <wp:positionV relativeFrom="paragraph">
                  <wp:posOffset>133350</wp:posOffset>
                </wp:positionV>
                <wp:extent cx="1695635"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1695635" cy="0"/>
                        </a:xfrm>
                        <a:prstGeom prst="line">
                          <a:avLst/>
                        </a:prstGeom>
                        <a:ln>
                          <a:solidFill>
                            <a:srgbClr val="0097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E9CC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45pt,10.5pt" to="299.9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" strokecolor="#0097a0" strokeweight=".5pt">
                <v:stroke joinstyle="miter"/>
              </v:line>
            </w:pict>
          </mc:Fallback>
        </mc:AlternateContent>
      </w:r>
    </w:p>
    <w:p w14:paraId="4618D6A1" w14:textId="77777777" w:rsidR="00DD311D" w:rsidRPr="00690F51" w:rsidRDefault="00DD311D" w:rsidP="00DD311D">
      <w:pPr>
        <w:spacing w:line="300" w:lineRule="auto"/>
        <w:ind w:left="1260" w:right="1440"/>
        <w:jc w:val="center"/>
        <w:rPr>
          <w:rFonts w:ascii="Helvetica Neue Light" w:hAnsi="Helvetica Neue Light" w:cstheme="minorHAnsi"/>
          <w:sz w:val="22"/>
          <w:szCs w:val="22"/>
        </w:rPr>
      </w:pPr>
    </w:p>
    <w:p w14:paraId="6AE9F096" w14:textId="6E5A3A8D"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I get asked </w:t>
      </w:r>
      <w:r w:rsidR="00DD311D">
        <w:rPr>
          <w:rFonts w:ascii="Helvetica Neue Light" w:hAnsi="Helvetica Neue Light" w:cstheme="minorHAnsi"/>
          <w:sz w:val="22"/>
          <w:szCs w:val="22"/>
        </w:rPr>
        <w:t xml:space="preserve">this question </w:t>
      </w:r>
      <w:r w:rsidRPr="00690F51">
        <w:rPr>
          <w:rFonts w:ascii="Helvetica Neue Light" w:hAnsi="Helvetica Neue Light" w:cstheme="minorHAnsi"/>
          <w:sz w:val="22"/>
          <w:szCs w:val="22"/>
        </w:rPr>
        <w:t>a lot by those just starting on their crystal journey as well as others who have spent a lot of time with crystal</w:t>
      </w:r>
      <w:r w:rsidR="00DD311D">
        <w:rPr>
          <w:rFonts w:ascii="Helvetica Neue Light" w:hAnsi="Helvetica Neue Light" w:cstheme="minorHAnsi"/>
          <w:sz w:val="22"/>
          <w:szCs w:val="22"/>
        </w:rPr>
        <w:t>.</w:t>
      </w:r>
      <w:r w:rsidRPr="00690F51">
        <w:rPr>
          <w:rFonts w:ascii="Helvetica Neue Light" w:hAnsi="Helvetica Neue Light" w:cstheme="minorHAnsi"/>
          <w:sz w:val="22"/>
          <w:szCs w:val="22"/>
        </w:rPr>
        <w:t xml:space="preserve">! Maybe you aren’t sure what methods to </w:t>
      </w:r>
      <w:r w:rsidR="003C1675" w:rsidRPr="00690F51">
        <w:rPr>
          <w:rFonts w:ascii="Helvetica Neue Light" w:hAnsi="Helvetica Neue Light" w:cstheme="minorHAnsi"/>
          <w:sz w:val="22"/>
          <w:szCs w:val="22"/>
        </w:rPr>
        <w:t>use,</w:t>
      </w:r>
      <w:r w:rsidRPr="00690F51">
        <w:rPr>
          <w:rFonts w:ascii="Helvetica Neue Light" w:hAnsi="Helvetica Neue Light" w:cstheme="minorHAnsi"/>
          <w:sz w:val="22"/>
          <w:szCs w:val="22"/>
        </w:rPr>
        <w:t xml:space="preserve"> or you may be looking for additional ways to clear or clean</w:t>
      </w:r>
      <w:r w:rsidR="0045242D" w:rsidRPr="00690F51">
        <w:rPr>
          <w:rFonts w:ascii="Helvetica Neue Light" w:hAnsi="Helvetica Neue Light" w:cstheme="minorHAnsi"/>
          <w:sz w:val="22"/>
          <w:szCs w:val="22"/>
        </w:rPr>
        <w:t>se</w:t>
      </w:r>
      <w:r w:rsidRPr="00690F51">
        <w:rPr>
          <w:rFonts w:ascii="Helvetica Neue Light" w:hAnsi="Helvetica Neue Light" w:cstheme="minorHAnsi"/>
          <w:sz w:val="22"/>
          <w:szCs w:val="22"/>
        </w:rPr>
        <w:t xml:space="preserve"> your crystals. No matter where you fall on the crystal-clearing or crystal-clea</w:t>
      </w:r>
      <w:r w:rsidR="00E35D2A" w:rsidRPr="00690F51">
        <w:rPr>
          <w:rFonts w:ascii="Helvetica Neue Light" w:hAnsi="Helvetica Neue Light" w:cstheme="minorHAnsi"/>
          <w:sz w:val="22"/>
          <w:szCs w:val="22"/>
        </w:rPr>
        <w:t>ns</w:t>
      </w:r>
      <w:r w:rsidRPr="00690F51">
        <w:rPr>
          <w:rFonts w:ascii="Helvetica Neue Light" w:hAnsi="Helvetica Neue Light" w:cstheme="minorHAnsi"/>
          <w:sz w:val="22"/>
          <w:szCs w:val="22"/>
        </w:rPr>
        <w:t xml:space="preserve">ing spectrum, I’ve got you covered! </w:t>
      </w:r>
    </w:p>
    <w:p w14:paraId="67DDEE7B" w14:textId="77777777" w:rsidR="00C26748" w:rsidRPr="00690F51" w:rsidRDefault="00C26748" w:rsidP="00C26748">
      <w:pPr>
        <w:rPr>
          <w:rFonts w:ascii="Helvetica Neue Light" w:hAnsi="Helvetica Neue Light" w:cstheme="minorHAnsi"/>
          <w:sz w:val="22"/>
          <w:szCs w:val="22"/>
        </w:rPr>
      </w:pPr>
    </w:p>
    <w:p w14:paraId="65F2CD89" w14:textId="7CD0CC92" w:rsidR="0045242D"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I first want to talk about the </w:t>
      </w:r>
      <w:r w:rsidR="0045242D" w:rsidRPr="00690F51">
        <w:rPr>
          <w:rFonts w:ascii="Helvetica Neue Light" w:hAnsi="Helvetica Neue Light" w:cstheme="minorHAnsi"/>
          <w:sz w:val="22"/>
          <w:szCs w:val="22"/>
        </w:rPr>
        <w:t>terms</w:t>
      </w:r>
      <w:r w:rsidRPr="00690F51">
        <w:rPr>
          <w:rFonts w:ascii="Helvetica Neue Light" w:hAnsi="Helvetica Neue Light" w:cstheme="minorHAnsi"/>
          <w:sz w:val="22"/>
          <w:szCs w:val="22"/>
        </w:rPr>
        <w:t xml:space="preserve"> </w:t>
      </w:r>
      <w:r w:rsidR="0045242D" w:rsidRPr="00690F51">
        <w:rPr>
          <w:rFonts w:ascii="Helvetica Neue Light" w:hAnsi="Helvetica Neue Light" w:cstheme="minorHAnsi"/>
          <w:sz w:val="22"/>
          <w:szCs w:val="22"/>
        </w:rPr>
        <w:t>“</w:t>
      </w:r>
      <w:r w:rsidRPr="00690F51">
        <w:rPr>
          <w:rFonts w:ascii="Helvetica Neue Light" w:hAnsi="Helvetica Neue Light" w:cstheme="minorHAnsi"/>
          <w:sz w:val="22"/>
          <w:szCs w:val="22"/>
        </w:rPr>
        <w:t>clearing</w:t>
      </w:r>
      <w:r w:rsidR="0045242D" w:rsidRPr="00690F51">
        <w:rPr>
          <w:rFonts w:ascii="Helvetica Neue Light" w:hAnsi="Helvetica Neue Light" w:cstheme="minorHAnsi"/>
          <w:sz w:val="22"/>
          <w:szCs w:val="22"/>
        </w:rPr>
        <w:t>”</w:t>
      </w:r>
      <w:r w:rsidRPr="00690F51">
        <w:rPr>
          <w:rFonts w:ascii="Helvetica Neue Light" w:hAnsi="Helvetica Neue Light" w:cstheme="minorHAnsi"/>
          <w:sz w:val="22"/>
          <w:szCs w:val="22"/>
        </w:rPr>
        <w:t xml:space="preserve"> and </w:t>
      </w:r>
      <w:r w:rsidR="0045242D" w:rsidRPr="00690F51">
        <w:rPr>
          <w:rFonts w:ascii="Helvetica Neue Light" w:hAnsi="Helvetica Neue Light" w:cstheme="minorHAnsi"/>
          <w:sz w:val="22"/>
          <w:szCs w:val="22"/>
        </w:rPr>
        <w:t>“</w:t>
      </w:r>
      <w:r w:rsidRPr="00690F51">
        <w:rPr>
          <w:rFonts w:ascii="Helvetica Neue Light" w:hAnsi="Helvetica Neue Light" w:cstheme="minorHAnsi"/>
          <w:sz w:val="22"/>
          <w:szCs w:val="22"/>
        </w:rPr>
        <w:t>clean</w:t>
      </w:r>
      <w:r w:rsidR="0045242D" w:rsidRPr="00690F51">
        <w:rPr>
          <w:rFonts w:ascii="Helvetica Neue Light" w:hAnsi="Helvetica Neue Light" w:cstheme="minorHAnsi"/>
          <w:sz w:val="22"/>
          <w:szCs w:val="22"/>
        </w:rPr>
        <w:t>s</w:t>
      </w:r>
      <w:r w:rsidRPr="00690F51">
        <w:rPr>
          <w:rFonts w:ascii="Helvetica Neue Light" w:hAnsi="Helvetica Neue Light" w:cstheme="minorHAnsi"/>
          <w:sz w:val="22"/>
          <w:szCs w:val="22"/>
        </w:rPr>
        <w:t>ing</w:t>
      </w:r>
      <w:r w:rsidR="0045242D" w:rsidRPr="00690F51">
        <w:rPr>
          <w:rFonts w:ascii="Helvetica Neue Light" w:hAnsi="Helvetica Neue Light" w:cstheme="minorHAnsi"/>
          <w:sz w:val="22"/>
          <w:szCs w:val="22"/>
        </w:rPr>
        <w:t>”</w:t>
      </w:r>
      <w:r w:rsidRPr="00690F51">
        <w:rPr>
          <w:rFonts w:ascii="Helvetica Neue Light" w:hAnsi="Helvetica Neue Light" w:cstheme="minorHAnsi"/>
          <w:sz w:val="22"/>
          <w:szCs w:val="22"/>
        </w:rPr>
        <w:t xml:space="preserve">. </w:t>
      </w:r>
      <w:r w:rsidR="0045242D" w:rsidRPr="00690F51">
        <w:rPr>
          <w:rFonts w:ascii="Helvetica Neue Light" w:hAnsi="Helvetica Neue Light" w:cstheme="minorHAnsi"/>
          <w:sz w:val="22"/>
          <w:szCs w:val="22"/>
        </w:rPr>
        <w:t>These two terms are usually used to represent the same process – clearing</w:t>
      </w:r>
      <w:r w:rsidRPr="00690F51">
        <w:rPr>
          <w:rFonts w:ascii="Helvetica Neue Light" w:hAnsi="Helvetica Neue Light" w:cstheme="minorHAnsi"/>
          <w:sz w:val="22"/>
          <w:szCs w:val="22"/>
        </w:rPr>
        <w:t xml:space="preserve"> any energy that your crystals have accumulated that aren’t innate to that crystal. </w:t>
      </w:r>
      <w:r w:rsidR="0045242D" w:rsidRPr="00690F51">
        <w:rPr>
          <w:rFonts w:ascii="Helvetica Neue Light" w:hAnsi="Helvetica Neue Light" w:cstheme="minorHAnsi"/>
          <w:sz w:val="22"/>
          <w:szCs w:val="22"/>
        </w:rPr>
        <w:t>In this guide, I use the term clear. Alright, let’s get to it!</w:t>
      </w:r>
    </w:p>
    <w:p w14:paraId="7E19CF18" w14:textId="77777777" w:rsidR="00C26748" w:rsidRPr="00690F51" w:rsidRDefault="00C26748" w:rsidP="00C26748">
      <w:pPr>
        <w:rPr>
          <w:rFonts w:ascii="Helvetica Neue Light" w:hAnsi="Helvetica Neue Light" w:cstheme="minorHAnsi"/>
          <w:sz w:val="22"/>
          <w:szCs w:val="22"/>
        </w:rPr>
      </w:pPr>
    </w:p>
    <w:p w14:paraId="64755DCA" w14:textId="059BF557" w:rsidR="003C1675" w:rsidRPr="003C1675" w:rsidRDefault="00C26748" w:rsidP="003C1675">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As I go through each method, I encourage you to feel which ones resonate for you. Ok, let’s dig in! </w:t>
      </w:r>
    </w:p>
    <w:p w14:paraId="24B63A2F" w14:textId="3F0957AD" w:rsidR="00C26748" w:rsidRPr="002E0DE5" w:rsidRDefault="00C26748" w:rsidP="002E0DE5">
      <w:pPr>
        <w:pStyle w:val="Heading1"/>
        <w:rPr>
          <w:color w:val="2BA59C"/>
        </w:rPr>
      </w:pPr>
      <w:r w:rsidRPr="002E0DE5">
        <w:rPr>
          <w:color w:val="2BA59C"/>
        </w:rPr>
        <w:t xml:space="preserve">Why </w:t>
      </w:r>
      <w:proofErr w:type="gramStart"/>
      <w:r w:rsidRPr="002E0DE5">
        <w:rPr>
          <w:color w:val="2BA59C"/>
        </w:rPr>
        <w:t>clear</w:t>
      </w:r>
      <w:proofErr w:type="gramEnd"/>
      <w:r w:rsidRPr="002E0DE5">
        <w:rPr>
          <w:color w:val="2BA59C"/>
        </w:rPr>
        <w:t xml:space="preserve"> your crystals?</w:t>
      </w:r>
    </w:p>
    <w:p w14:paraId="7DE2DBDC" w14:textId="66B2F533"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Think of your crystals like an air purifier except that it is for energy. An air purifier pulls all of the harmful elements out of the air and leaves you with the cleanest, purest air to breathe… crystals do the same for energy! And just like you can’t endlessly run an air purifier without cleaning it, you have to keep your crystals clear as well to ensure they are working in tiptop shape. </w:t>
      </w:r>
    </w:p>
    <w:p w14:paraId="7A758761" w14:textId="77777777" w:rsidR="00C26748" w:rsidRPr="00690F51" w:rsidRDefault="00C26748" w:rsidP="00C26748">
      <w:pPr>
        <w:rPr>
          <w:rFonts w:ascii="Helvetica Neue Light" w:hAnsi="Helvetica Neue Light" w:cstheme="minorHAnsi"/>
          <w:sz w:val="22"/>
          <w:szCs w:val="22"/>
        </w:rPr>
      </w:pPr>
    </w:p>
    <w:p w14:paraId="2FAE360E" w14:textId="4B1FADBF"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Crystals hold onto the energy of everyone and everything they come in contact with. All of that external energy (especially if it's negative) needs to be flushed out to allow the crystal to be as effective as possible. And that is why we clear our crystals—to keep them potent, powerful, and helpful!</w:t>
      </w:r>
    </w:p>
    <w:p w14:paraId="069DDA26" w14:textId="77777777" w:rsidR="00C26748" w:rsidRPr="003C1675" w:rsidRDefault="00C26748" w:rsidP="002E0DE5">
      <w:pPr>
        <w:pStyle w:val="Heading1"/>
      </w:pPr>
      <w:r w:rsidRPr="003C1675">
        <w:t>How often do you need to clear your crystals?</w:t>
      </w:r>
    </w:p>
    <w:p w14:paraId="70C6A4D8" w14:textId="495C8E01"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This question doesn’t have a cut and dry answer—it really depends on how often you are using a crystal as well as how the crystal feels to you. Trust your intuition on this! The more often you are using a crystal, the more energy it will accumulate. </w:t>
      </w:r>
    </w:p>
    <w:p w14:paraId="7EC08ACF" w14:textId="77777777" w:rsidR="00C26748" w:rsidRPr="00690F51" w:rsidRDefault="00C26748" w:rsidP="00C26748">
      <w:pPr>
        <w:rPr>
          <w:rFonts w:ascii="Helvetica Neue Light" w:hAnsi="Helvetica Neue Light" w:cstheme="minorHAnsi"/>
          <w:sz w:val="22"/>
          <w:szCs w:val="22"/>
        </w:rPr>
      </w:pPr>
    </w:p>
    <w:p w14:paraId="0FAED66B" w14:textId="3B9A2E38"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While there is no set rule for how often your crystals will need to be cleared, I can tell you there are certain crystals that tend to hold on to more energetic gunk than others and would benefit from more frequent clearing.  Black Tourmaline, Jet, Shungite, Hematite, and Black Obsidian are all crystals that tend to work overtime and would absolutely benefit from very frequent clearing if you are working with them regularly. </w:t>
      </w:r>
    </w:p>
    <w:p w14:paraId="24EC0079" w14:textId="77777777" w:rsidR="00C26748" w:rsidRPr="00690F51" w:rsidRDefault="00C26748" w:rsidP="00C26748">
      <w:pPr>
        <w:rPr>
          <w:rFonts w:ascii="Helvetica Neue Light" w:hAnsi="Helvetica Neue Light" w:cstheme="minorHAnsi"/>
          <w:sz w:val="22"/>
          <w:szCs w:val="22"/>
        </w:rPr>
      </w:pPr>
    </w:p>
    <w:p w14:paraId="458ACED8" w14:textId="1959597F"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lastRenderedPageBreak/>
        <w:t>If you notice a stone is beginning to feel heavier or just doesn’t feel quite as energetically bright to you, it’s always a good idea to clear it.</w:t>
      </w:r>
    </w:p>
    <w:p w14:paraId="4637FFB2" w14:textId="13CB2033" w:rsidR="00C26748" w:rsidRPr="00690F51" w:rsidRDefault="00C26748" w:rsidP="002E0DE5">
      <w:pPr>
        <w:pStyle w:val="Heading1"/>
      </w:pPr>
      <w:r w:rsidRPr="00690F51">
        <w:t>How do you clear your crystals?</w:t>
      </w:r>
    </w:p>
    <w:p w14:paraId="6D591E90" w14:textId="0FBCA0EC"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There are a lot of great ways to clear your crystals and I’m going to cover the </w:t>
      </w:r>
      <w:r w:rsidR="005C7D0E" w:rsidRPr="00690F51">
        <w:rPr>
          <w:rFonts w:ascii="Helvetica Neue Light" w:hAnsi="Helvetica Neue Light" w:cstheme="minorHAnsi"/>
          <w:sz w:val="22"/>
          <w:szCs w:val="22"/>
        </w:rPr>
        <w:t xml:space="preserve">6 </w:t>
      </w:r>
      <w:r w:rsidRPr="00690F51">
        <w:rPr>
          <w:rFonts w:ascii="Helvetica Neue Light" w:hAnsi="Helvetica Neue Light" w:cstheme="minorHAnsi"/>
          <w:sz w:val="22"/>
          <w:szCs w:val="22"/>
        </w:rPr>
        <w:t xml:space="preserve">that are tried and true favorites and are able to be done at any stage in your crystal journey! No matter which way you choose to clear your crystals, always remember to set your intentions prior to the clearing process that any and all energy cleared is sent back to the universe for recycling. You don’t want any energies that are removed to hang out in your space afterwards!  </w:t>
      </w:r>
    </w:p>
    <w:p w14:paraId="789F8A95" w14:textId="77777777" w:rsidR="00C26748" w:rsidRPr="00690F51" w:rsidRDefault="00C26748" w:rsidP="00C26748">
      <w:pPr>
        <w:rPr>
          <w:rFonts w:ascii="Helvetica Neue Light" w:hAnsi="Helvetica Neue Light" w:cstheme="minorHAnsi"/>
          <w:sz w:val="22"/>
          <w:szCs w:val="22"/>
        </w:rPr>
      </w:pPr>
    </w:p>
    <w:p w14:paraId="0EF65E6C" w14:textId="77777777" w:rsidR="00C26748" w:rsidRPr="00690F51" w:rsidRDefault="00C26748" w:rsidP="003C1675">
      <w:pPr>
        <w:pStyle w:val="Heading2"/>
      </w:pPr>
      <w:r w:rsidRPr="00690F51">
        <w:t xml:space="preserve">1. Saltwater or natural water </w:t>
      </w:r>
    </w:p>
    <w:p w14:paraId="1C90FC20" w14:textId="17993021"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Water is known for being cleansing and healing. For those crystals that can get wet, water is a fantastic element to use to clear them. Refer to my other resource “Water + Crystals Guide” to get more detailed information on </w:t>
      </w:r>
      <w:r w:rsidR="0045242D" w:rsidRPr="00690F51">
        <w:rPr>
          <w:rFonts w:ascii="Helvetica Neue Light" w:hAnsi="Helvetica Neue Light" w:cstheme="minorHAnsi"/>
          <w:sz w:val="22"/>
          <w:szCs w:val="22"/>
        </w:rPr>
        <w:t>what stones &amp; crystals are</w:t>
      </w:r>
      <w:r w:rsidRPr="00690F51">
        <w:rPr>
          <w:rFonts w:ascii="Helvetica Neue Light" w:hAnsi="Helvetica Neue Light" w:cstheme="minorHAnsi"/>
          <w:sz w:val="22"/>
          <w:szCs w:val="22"/>
        </w:rPr>
        <w:t xml:space="preserve"> water</w:t>
      </w:r>
      <w:r w:rsidR="0045242D" w:rsidRPr="00690F51">
        <w:rPr>
          <w:rFonts w:ascii="Helvetica Neue Light" w:hAnsi="Helvetica Neue Light" w:cstheme="minorHAnsi"/>
          <w:sz w:val="22"/>
          <w:szCs w:val="22"/>
        </w:rPr>
        <w:t>-safe and which are not</w:t>
      </w:r>
      <w:r w:rsidRPr="00690F51">
        <w:rPr>
          <w:rFonts w:ascii="Helvetica Neue Light" w:hAnsi="Helvetica Neue Light" w:cstheme="minorHAnsi"/>
          <w:sz w:val="22"/>
          <w:szCs w:val="22"/>
        </w:rPr>
        <w:t>.</w:t>
      </w:r>
      <w:r w:rsidR="000D74D4" w:rsidRPr="00690F51">
        <w:rPr>
          <w:rFonts w:ascii="Helvetica Neue Light" w:hAnsi="Helvetica Neue Light" w:cstheme="minorHAnsi"/>
          <w:sz w:val="22"/>
          <w:szCs w:val="22"/>
        </w:rPr>
        <w:t xml:space="preserve"> Note of caution: Do not use this method for crystals that are on the softer side of the </w:t>
      </w:r>
      <w:hyperlink r:id="rId12" w:history="1">
        <w:r w:rsidR="000D74D4" w:rsidRPr="006B7527">
          <w:rPr>
            <w:rStyle w:val="Hyperlink"/>
            <w:rFonts w:ascii="Helvetica Neue Light" w:hAnsi="Helvetica Neue Light" w:cstheme="minorHAnsi"/>
            <w:color w:val="0097A0"/>
            <w:sz w:val="22"/>
            <w:szCs w:val="22"/>
          </w:rPr>
          <w:t>Moh’s hardness scale</w:t>
        </w:r>
      </w:hyperlink>
      <w:r w:rsidR="000D74D4" w:rsidRPr="00690F51">
        <w:rPr>
          <w:rFonts w:ascii="Helvetica Neue Light" w:hAnsi="Helvetica Neue Light" w:cstheme="minorHAnsi"/>
          <w:sz w:val="22"/>
          <w:szCs w:val="22"/>
        </w:rPr>
        <w:t>. Only use this for those that are a 6 or higher.</w:t>
      </w:r>
    </w:p>
    <w:p w14:paraId="26FD0A1D" w14:textId="77777777" w:rsidR="00C26748" w:rsidRPr="00690F51" w:rsidRDefault="00C26748" w:rsidP="00C26748">
      <w:pPr>
        <w:rPr>
          <w:rFonts w:ascii="Helvetica Neue Light" w:hAnsi="Helvetica Neue Light" w:cstheme="minorHAnsi"/>
          <w:sz w:val="22"/>
          <w:szCs w:val="22"/>
        </w:rPr>
      </w:pPr>
    </w:p>
    <w:p w14:paraId="01251585" w14:textId="77777777" w:rsidR="00C26748" w:rsidRPr="00690F51" w:rsidRDefault="00C26748" w:rsidP="003C1675">
      <w:pPr>
        <w:pStyle w:val="Heading2"/>
      </w:pPr>
      <w:r w:rsidRPr="00690F51">
        <w:t>Saltwater</w:t>
      </w:r>
    </w:p>
    <w:p w14:paraId="06B74425" w14:textId="5479C769"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You can use saltwater from the ocean if it is available to you or you can add salt to a bowl of water—both methods work. Hold your crystals so that they are completely immersed in saltwater. The salt will clear their energy as it has been used throughout history to absorb unwanted energy. And an added bonus is you’ll have a sparkling clean crystal!</w:t>
      </w:r>
    </w:p>
    <w:p w14:paraId="5EE3EEEB" w14:textId="77777777" w:rsidR="00C26748" w:rsidRPr="00690F51" w:rsidRDefault="00C26748" w:rsidP="00C26748">
      <w:pPr>
        <w:rPr>
          <w:rFonts w:ascii="Helvetica Neue Light" w:hAnsi="Helvetica Neue Light" w:cstheme="minorHAnsi"/>
          <w:sz w:val="22"/>
          <w:szCs w:val="22"/>
        </w:rPr>
      </w:pPr>
    </w:p>
    <w:p w14:paraId="3FBDF517" w14:textId="77777777" w:rsidR="00C26748" w:rsidRPr="00690F51" w:rsidRDefault="00C26748" w:rsidP="003C1675">
      <w:pPr>
        <w:pStyle w:val="Heading2"/>
      </w:pPr>
      <w:r w:rsidRPr="00690F51">
        <w:t>Natural Water</w:t>
      </w:r>
    </w:p>
    <w:p w14:paraId="75705ACB" w14:textId="69519D29"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Running water is also a great way to clear those crystals that can get wet. Set your intention and keep it clear in your mind as you hold your crystals in a stream, pour bottled water on them, or hold them under a running tap.</w:t>
      </w:r>
    </w:p>
    <w:p w14:paraId="7B072E65" w14:textId="77777777" w:rsidR="00C26748" w:rsidRPr="00690F51" w:rsidRDefault="00C26748" w:rsidP="00C26748">
      <w:pPr>
        <w:rPr>
          <w:rFonts w:ascii="Helvetica Neue Light" w:hAnsi="Helvetica Neue Light" w:cstheme="minorHAnsi"/>
          <w:sz w:val="22"/>
          <w:szCs w:val="22"/>
        </w:rPr>
      </w:pPr>
    </w:p>
    <w:p w14:paraId="72580166" w14:textId="0BD48421"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It is important to note that not all crystals can be cleared using water. Some will fracture, lose their shine, break, or dissolve, and others can produce a toxic chemical reaction. Below I’ve listed crystals that CANNOT be cleared using water—but don’t worry there are several other methods you can use. </w:t>
      </w:r>
    </w:p>
    <w:p w14:paraId="5640DB37" w14:textId="77777777" w:rsidR="00C26748" w:rsidRPr="00690F51" w:rsidRDefault="00C26748" w:rsidP="00C26748">
      <w:pPr>
        <w:rPr>
          <w:rFonts w:ascii="Helvetica Neue Light" w:hAnsi="Helvetica Neue Light" w:cstheme="minorHAnsi"/>
          <w:sz w:val="22"/>
          <w:szCs w:val="22"/>
        </w:rPr>
      </w:pPr>
    </w:p>
    <w:p w14:paraId="353A9660" w14:textId="2A8B0C4A"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Azurite (unpolished)</w:t>
      </w:r>
    </w:p>
    <w:p w14:paraId="23A79F24" w14:textId="407A3BEC"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Celestite (unpolished)</w:t>
      </w:r>
    </w:p>
    <w:p w14:paraId="7090FFBE" w14:textId="2C59B45D"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Fluorite (unpolished)</w:t>
      </w:r>
    </w:p>
    <w:p w14:paraId="05B009CC" w14:textId="08692649"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Gypsum</w:t>
      </w:r>
      <w:r w:rsidR="00C26A2C" w:rsidRPr="00690F51">
        <w:rPr>
          <w:rFonts w:ascii="Helvetica Neue Light" w:hAnsi="Helvetica Neue Light" w:cstheme="minorHAnsi"/>
          <w:sz w:val="22"/>
          <w:szCs w:val="22"/>
        </w:rPr>
        <w:t xml:space="preserve"> (Satin Spar, Selenite, Dessert Rose)</w:t>
      </w:r>
    </w:p>
    <w:p w14:paraId="6C5B7F80" w14:textId="44EE7179" w:rsidR="00C76A29"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Halite</w:t>
      </w:r>
    </w:p>
    <w:p w14:paraId="0B90A72F" w14:textId="20F545D2"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Hematite</w:t>
      </w:r>
    </w:p>
    <w:p w14:paraId="7C844262" w14:textId="13567155" w:rsidR="00C76A29" w:rsidRPr="00690F51" w:rsidRDefault="00C76A29"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Kyanite</w:t>
      </w:r>
    </w:p>
    <w:p w14:paraId="7646890A" w14:textId="5D4170B0" w:rsidR="00C76A29" w:rsidRPr="00690F51" w:rsidRDefault="00C76A29"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Kunzite</w:t>
      </w:r>
    </w:p>
    <w:p w14:paraId="476A70BE" w14:textId="03896BDC"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Lepidolite (unpolished)</w:t>
      </w:r>
    </w:p>
    <w:p w14:paraId="59740B7A" w14:textId="49FB7C29"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Malachite (unpolished) — releases toxic fumes when it gets moist</w:t>
      </w:r>
    </w:p>
    <w:p w14:paraId="53E93B15" w14:textId="4FD7154C"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Opal (use natural water only)</w:t>
      </w:r>
    </w:p>
    <w:p w14:paraId="358C86D2" w14:textId="34AB085E" w:rsidR="00C26748"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 xml:space="preserve">Pyrite </w:t>
      </w:r>
      <w:r w:rsidR="00C76A29" w:rsidRPr="00690F51">
        <w:rPr>
          <w:rFonts w:ascii="Helvetica Neue Light" w:hAnsi="Helvetica Neue Light" w:cstheme="minorHAnsi"/>
          <w:sz w:val="22"/>
          <w:szCs w:val="22"/>
        </w:rPr>
        <w:t>(</w:t>
      </w:r>
      <w:r w:rsidRPr="00690F51">
        <w:rPr>
          <w:rFonts w:ascii="Helvetica Neue Light" w:hAnsi="Helvetica Neue Light" w:cstheme="minorHAnsi"/>
          <w:sz w:val="22"/>
          <w:szCs w:val="22"/>
        </w:rPr>
        <w:t>releases toxic fumes when it gets wet and is then exposed to oxygen</w:t>
      </w:r>
      <w:r w:rsidR="00C76A29" w:rsidRPr="00690F51">
        <w:rPr>
          <w:rFonts w:ascii="Helvetica Neue Light" w:hAnsi="Helvetica Neue Light" w:cstheme="minorHAnsi"/>
          <w:sz w:val="22"/>
          <w:szCs w:val="22"/>
        </w:rPr>
        <w:t>)</w:t>
      </w:r>
    </w:p>
    <w:p w14:paraId="37479746" w14:textId="1EBB1F2A" w:rsidR="00C76A29" w:rsidRPr="00690F51" w:rsidRDefault="00C26748" w:rsidP="00C76A29">
      <w:pPr>
        <w:pStyle w:val="ListParagraph"/>
        <w:numPr>
          <w:ilvl w:val="0"/>
          <w:numId w:val="5"/>
        </w:numPr>
        <w:rPr>
          <w:rFonts w:ascii="Helvetica Neue Light" w:hAnsi="Helvetica Neue Light" w:cstheme="minorHAnsi"/>
          <w:sz w:val="22"/>
          <w:szCs w:val="22"/>
        </w:rPr>
      </w:pPr>
      <w:r w:rsidRPr="00690F51">
        <w:rPr>
          <w:rFonts w:ascii="Helvetica Neue Light" w:hAnsi="Helvetica Neue Light" w:cstheme="minorHAnsi"/>
          <w:sz w:val="22"/>
          <w:szCs w:val="22"/>
        </w:rPr>
        <w:t>Turquoise (unpolished)</w:t>
      </w:r>
    </w:p>
    <w:p w14:paraId="2AEEF99A" w14:textId="77777777" w:rsidR="00C76A29" w:rsidRPr="00690F51" w:rsidRDefault="00C76A29" w:rsidP="00C76A29">
      <w:pPr>
        <w:rPr>
          <w:rFonts w:ascii="Helvetica Neue Light" w:hAnsi="Helvetica Neue Light" w:cstheme="minorHAnsi"/>
          <w:sz w:val="22"/>
          <w:szCs w:val="22"/>
        </w:rPr>
      </w:pPr>
    </w:p>
    <w:p w14:paraId="07A980ED" w14:textId="77777777" w:rsidR="003C1675" w:rsidRDefault="003C1675">
      <w:pPr>
        <w:rPr>
          <w:rFonts w:ascii="Helvetica Neue Light" w:hAnsi="Helvetica Neue Light" w:cstheme="minorHAnsi"/>
          <w:b/>
          <w:bCs/>
          <w:sz w:val="22"/>
          <w:szCs w:val="22"/>
        </w:rPr>
      </w:pPr>
      <w:r>
        <w:br w:type="page"/>
      </w:r>
    </w:p>
    <w:p w14:paraId="7502F5FD" w14:textId="30A6BCE6" w:rsidR="00C26748" w:rsidRPr="00690F51" w:rsidRDefault="00C26748" w:rsidP="003C1675">
      <w:pPr>
        <w:pStyle w:val="Heading2"/>
      </w:pPr>
      <w:r w:rsidRPr="00690F51">
        <w:lastRenderedPageBreak/>
        <w:t>2. Satin Spar / Selenite</w:t>
      </w:r>
    </w:p>
    <w:p w14:paraId="0DA3F156" w14:textId="18DA6294"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I also love to use Satin Spar or Selenite to clear crystals. Yep, you can use a crystal to clear other crystals! How cool is that?! Both Satin Spar and Selenite (both forms of Gypsum and whose names are used interchangeably) are beautiful moon-energy crystals that not only keep themselves clear of outside energies, but they also clear out accumulated energies in other crystals. This is a perfect way to clear crystals without the worry of any damage! </w:t>
      </w:r>
    </w:p>
    <w:p w14:paraId="60D0F555" w14:textId="77777777" w:rsidR="00C26748" w:rsidRPr="00690F51" w:rsidRDefault="00C26748" w:rsidP="00C26748">
      <w:pPr>
        <w:rPr>
          <w:rFonts w:ascii="Helvetica Neue Light" w:hAnsi="Helvetica Neue Light" w:cstheme="minorHAnsi"/>
          <w:sz w:val="22"/>
          <w:szCs w:val="22"/>
        </w:rPr>
      </w:pPr>
    </w:p>
    <w:p w14:paraId="7F99EF76" w14:textId="104600D1" w:rsidR="00E50762"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Here’s how to use Satin Spar Selenite to clear your crystals. Lay your stones beside </w:t>
      </w:r>
      <w:r w:rsidR="00E50762" w:rsidRPr="00690F51">
        <w:rPr>
          <w:rFonts w:ascii="Helvetica Neue Light" w:hAnsi="Helvetica Neue Light" w:cstheme="minorHAnsi"/>
          <w:sz w:val="22"/>
          <w:szCs w:val="22"/>
        </w:rPr>
        <w:t>a piece of</w:t>
      </w:r>
      <w:r w:rsidRPr="00690F51">
        <w:rPr>
          <w:rFonts w:ascii="Helvetica Neue Light" w:hAnsi="Helvetica Neue Light" w:cstheme="minorHAnsi"/>
          <w:sz w:val="22"/>
          <w:szCs w:val="22"/>
        </w:rPr>
        <w:t xml:space="preserve"> Satin Spar</w:t>
      </w:r>
      <w:r w:rsidR="00E50762" w:rsidRPr="00690F51">
        <w:rPr>
          <w:rFonts w:ascii="Helvetica Neue Light" w:hAnsi="Helvetica Neue Light" w:cstheme="minorHAnsi"/>
          <w:sz w:val="22"/>
          <w:szCs w:val="22"/>
        </w:rPr>
        <w:t xml:space="preserve"> </w:t>
      </w:r>
      <w:r w:rsidRPr="00690F51">
        <w:rPr>
          <w:rFonts w:ascii="Helvetica Neue Light" w:hAnsi="Helvetica Neue Light" w:cstheme="minorHAnsi"/>
          <w:sz w:val="22"/>
          <w:szCs w:val="22"/>
        </w:rPr>
        <w:t>Selenite or on a Satin Spar</w:t>
      </w:r>
      <w:r w:rsidR="00E50762" w:rsidRPr="00690F51">
        <w:rPr>
          <w:rFonts w:ascii="Helvetica Neue Light" w:hAnsi="Helvetica Neue Light" w:cstheme="minorHAnsi"/>
          <w:sz w:val="22"/>
          <w:szCs w:val="22"/>
        </w:rPr>
        <w:t xml:space="preserve"> </w:t>
      </w:r>
      <w:r w:rsidRPr="00690F51">
        <w:rPr>
          <w:rFonts w:ascii="Helvetica Neue Light" w:hAnsi="Helvetica Neue Light" w:cstheme="minorHAnsi"/>
          <w:sz w:val="22"/>
          <w:szCs w:val="22"/>
        </w:rPr>
        <w:t xml:space="preserve">Selenite clearing plate. The length of time they will need to clear will depend on how much energetic gunk they have accumulated. I usually recommend at least overnight, however, if you have a Satin Spar Selenite lamp, it can be much quicker. </w:t>
      </w:r>
    </w:p>
    <w:p w14:paraId="26CFBD1F" w14:textId="77777777" w:rsidR="00E50762" w:rsidRPr="00690F51" w:rsidRDefault="00E50762" w:rsidP="00C26748">
      <w:pPr>
        <w:rPr>
          <w:rFonts w:ascii="Helvetica Neue Light" w:hAnsi="Helvetica Neue Light" w:cstheme="minorHAnsi"/>
          <w:sz w:val="22"/>
          <w:szCs w:val="22"/>
        </w:rPr>
      </w:pPr>
    </w:p>
    <w:p w14:paraId="656E1E9F" w14:textId="20E289E3" w:rsidR="00C26748" w:rsidRPr="00690F51" w:rsidRDefault="00E50762"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Satin Spar </w:t>
      </w:r>
      <w:r w:rsidR="00C26748" w:rsidRPr="00690F51">
        <w:rPr>
          <w:rFonts w:ascii="Helvetica Neue Light" w:hAnsi="Helvetica Neue Light" w:cstheme="minorHAnsi"/>
          <w:sz w:val="22"/>
          <w:szCs w:val="22"/>
        </w:rPr>
        <w:t>Selenite is also great for clearing your crystal jewelry and recharging it with higher vibrations!</w:t>
      </w:r>
    </w:p>
    <w:p w14:paraId="61F8F57D" w14:textId="77777777" w:rsidR="00E50762" w:rsidRPr="00690F51" w:rsidRDefault="00E50762" w:rsidP="00C26748">
      <w:pPr>
        <w:rPr>
          <w:rFonts w:ascii="Helvetica Neue Light" w:hAnsi="Helvetica Neue Light" w:cstheme="minorHAnsi"/>
          <w:sz w:val="22"/>
          <w:szCs w:val="22"/>
        </w:rPr>
      </w:pPr>
    </w:p>
    <w:p w14:paraId="4C99A44F" w14:textId="0A971B24" w:rsidR="00C26748" w:rsidRPr="00690F51" w:rsidRDefault="00C26748" w:rsidP="003C1675">
      <w:pPr>
        <w:pStyle w:val="Heading2"/>
      </w:pPr>
      <w:r w:rsidRPr="00690F51">
        <w:t>3. Burying</w:t>
      </w:r>
    </w:p>
    <w:p w14:paraId="3D414FC7" w14:textId="77777777"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There are a lot of people who absolutely love this method. While I have not personally tried it, I do love the concept of it as I believe burying stones in the earth for clearing is a beautiful way to remove accumulated energies! Using this method invokes help from Mother Earth for clearing your stones and it gives them some time to be back in their source environment. </w:t>
      </w:r>
    </w:p>
    <w:p w14:paraId="79A29D02" w14:textId="77777777" w:rsidR="00E50762" w:rsidRPr="00690F51" w:rsidRDefault="00E50762" w:rsidP="00C26748">
      <w:pPr>
        <w:rPr>
          <w:rFonts w:ascii="Helvetica Neue Light" w:hAnsi="Helvetica Neue Light" w:cstheme="minorHAnsi"/>
          <w:sz w:val="22"/>
          <w:szCs w:val="22"/>
        </w:rPr>
      </w:pPr>
    </w:p>
    <w:p w14:paraId="0D9E6069" w14:textId="689A119D"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Here’s how this method works. Dig a hole anywhere outside where you feel your stones and crystals will be safe. Lay them in the hole (I recommend not having them touching each other) and cover with the earth you dug out. Make sure you mark where they are and take note of how many you buried so you know how many of your stones and crystals you need to find when they are ready! Leave them there at least overnight, but really you can leave them as long as you feel they need to be there. Use our intuition! You will know when they are done as they will feel lighter and clear when you hold them. </w:t>
      </w:r>
    </w:p>
    <w:p w14:paraId="16E3DFAA" w14:textId="77777777" w:rsidR="00E50762" w:rsidRPr="00690F51" w:rsidRDefault="00E50762" w:rsidP="00C26748">
      <w:pPr>
        <w:rPr>
          <w:rFonts w:ascii="Helvetica Neue Light" w:hAnsi="Helvetica Neue Light" w:cstheme="minorHAnsi"/>
          <w:sz w:val="22"/>
          <w:szCs w:val="22"/>
        </w:rPr>
      </w:pPr>
    </w:p>
    <w:p w14:paraId="0FE54AD4" w14:textId="24C73495" w:rsidR="00C26748" w:rsidRPr="00690F51" w:rsidRDefault="00C26748" w:rsidP="00C26748">
      <w:pPr>
        <w:rPr>
          <w:rFonts w:ascii="Helvetica Neue Light" w:hAnsi="Helvetica Neue Light" w:cstheme="minorHAnsi"/>
          <w:sz w:val="22"/>
          <w:szCs w:val="22"/>
        </w:rPr>
      </w:pPr>
      <w:r w:rsidRPr="003C1675">
        <w:rPr>
          <w:rFonts w:ascii="Helvetica Neue Light" w:hAnsi="Helvetica Neue Light" w:cstheme="minorHAnsi"/>
          <w:b/>
          <w:bCs/>
          <w:sz w:val="22"/>
          <w:szCs w:val="22"/>
        </w:rPr>
        <w:t>Note of caution:</w:t>
      </w:r>
      <w:r w:rsidRPr="00690F51">
        <w:rPr>
          <w:rFonts w:ascii="Helvetica Neue Light" w:hAnsi="Helvetica Neue Light" w:cstheme="minorHAnsi"/>
          <w:sz w:val="22"/>
          <w:szCs w:val="22"/>
        </w:rPr>
        <w:t xml:space="preserve"> Do not use this method for crystals that are on the softer side of the </w:t>
      </w:r>
      <w:hyperlink r:id="rId13" w:history="1">
        <w:r w:rsidRPr="00690F51">
          <w:rPr>
            <w:rStyle w:val="Hyperlink"/>
            <w:rFonts w:ascii="Helvetica Neue Light" w:hAnsi="Helvetica Neue Light" w:cstheme="minorHAnsi"/>
            <w:sz w:val="22"/>
            <w:szCs w:val="22"/>
          </w:rPr>
          <w:t>Moh’s hardness scale</w:t>
        </w:r>
      </w:hyperlink>
      <w:r w:rsidRPr="00690F51">
        <w:rPr>
          <w:rFonts w:ascii="Helvetica Neue Light" w:hAnsi="Helvetica Neue Light" w:cstheme="minorHAnsi"/>
          <w:sz w:val="22"/>
          <w:szCs w:val="22"/>
        </w:rPr>
        <w:t xml:space="preserve">. Only use this for those that are a 6 or higher. The reason is that there is moisture in the earth that can damage softer stones and crystals. If you have any questions on the hardness of your stone or crystal, you can search online for the information. </w:t>
      </w:r>
    </w:p>
    <w:p w14:paraId="3C0C12FB" w14:textId="77777777" w:rsidR="00E50762" w:rsidRPr="00690F51" w:rsidRDefault="00E50762" w:rsidP="00C26748">
      <w:pPr>
        <w:rPr>
          <w:rFonts w:ascii="Helvetica Neue Light" w:hAnsi="Helvetica Neue Light" w:cstheme="minorHAnsi"/>
          <w:sz w:val="22"/>
          <w:szCs w:val="22"/>
        </w:rPr>
      </w:pPr>
    </w:p>
    <w:p w14:paraId="6A7460B5" w14:textId="43815768" w:rsidR="00C26748" w:rsidRPr="00690F51" w:rsidRDefault="00C26748" w:rsidP="003C1675">
      <w:pPr>
        <w:pStyle w:val="Heading2"/>
      </w:pPr>
      <w:r w:rsidRPr="00690F51">
        <w:t xml:space="preserve">4. </w:t>
      </w:r>
      <w:r w:rsidR="00E50762" w:rsidRPr="00690F51">
        <w:t xml:space="preserve">Sage </w:t>
      </w:r>
      <w:r w:rsidR="00E50762" w:rsidRPr="003C1675">
        <w:t>Smoke</w:t>
      </w:r>
    </w:p>
    <w:p w14:paraId="0DAEFAB7" w14:textId="36D0234E" w:rsidR="00C26748" w:rsidRPr="00690F51" w:rsidRDefault="00E50762"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Sage smoke </w:t>
      </w:r>
      <w:r w:rsidR="00C26748" w:rsidRPr="00690F51">
        <w:rPr>
          <w:rFonts w:ascii="Helvetica Neue Light" w:hAnsi="Helvetica Neue Light" w:cstheme="minorHAnsi"/>
          <w:sz w:val="22"/>
          <w:szCs w:val="22"/>
        </w:rPr>
        <w:t>is a great way to clear your crystals as well as your surrounding environment! All you need is a</w:t>
      </w:r>
      <w:r w:rsidR="005C7D0E" w:rsidRPr="00690F51">
        <w:rPr>
          <w:rFonts w:ascii="Helvetica Neue Light" w:hAnsi="Helvetica Neue Light" w:cstheme="minorHAnsi"/>
          <w:sz w:val="22"/>
          <w:szCs w:val="22"/>
        </w:rPr>
        <w:t>n</w:t>
      </w:r>
      <w:r w:rsidR="00C26748" w:rsidRPr="00690F51">
        <w:rPr>
          <w:rFonts w:ascii="Helvetica Neue Light" w:hAnsi="Helvetica Neue Light" w:cstheme="minorHAnsi"/>
          <w:sz w:val="22"/>
          <w:szCs w:val="22"/>
        </w:rPr>
        <w:t xml:space="preserve"> herb bundle—I recommend white sage. Light it and focus on the crystals that you are clearing and let the smoke move over them. I highly recommend holding the sage over a fire-proof bowl to catch any pieces that fall!</w:t>
      </w:r>
    </w:p>
    <w:p w14:paraId="69E73FF9" w14:textId="678E2F16" w:rsidR="005C7D0E" w:rsidRPr="00690F51" w:rsidRDefault="005C7D0E" w:rsidP="00C26748">
      <w:pPr>
        <w:rPr>
          <w:rFonts w:ascii="Helvetica Neue Light" w:hAnsi="Helvetica Neue Light" w:cstheme="minorHAnsi"/>
          <w:sz w:val="22"/>
          <w:szCs w:val="22"/>
        </w:rPr>
      </w:pPr>
    </w:p>
    <w:p w14:paraId="54B153F4" w14:textId="61FFB89B" w:rsidR="005C7D0E" w:rsidRPr="00690F51" w:rsidRDefault="005C7D0E"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While you are clearing your crystals, hold the intention that all released energy is being sent back to the universe for recycling. You don’t want the released energy hanging around! </w:t>
      </w:r>
    </w:p>
    <w:p w14:paraId="2A59FA03" w14:textId="58D9078D" w:rsidR="005C7D0E" w:rsidRPr="00690F51" w:rsidRDefault="005C7D0E" w:rsidP="00C26748">
      <w:pPr>
        <w:rPr>
          <w:rFonts w:ascii="Helvetica Neue Light" w:hAnsi="Helvetica Neue Light" w:cstheme="minorHAnsi"/>
          <w:sz w:val="22"/>
          <w:szCs w:val="22"/>
        </w:rPr>
      </w:pPr>
    </w:p>
    <w:p w14:paraId="19038A7C" w14:textId="796AB65C" w:rsidR="005C7D0E" w:rsidRPr="00690F51" w:rsidRDefault="005C7D0E"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If you are sensitive to sage smoke, you can do this with a window open or outdoors. </w:t>
      </w:r>
    </w:p>
    <w:p w14:paraId="0CD4F4BB" w14:textId="77777777" w:rsidR="00C26748" w:rsidRPr="00690F51" w:rsidRDefault="00C26748" w:rsidP="00C26748">
      <w:pPr>
        <w:rPr>
          <w:rFonts w:ascii="Helvetica Neue Light" w:hAnsi="Helvetica Neue Light" w:cstheme="minorHAnsi"/>
          <w:sz w:val="22"/>
          <w:szCs w:val="22"/>
        </w:rPr>
      </w:pPr>
    </w:p>
    <w:p w14:paraId="4A0A83B9" w14:textId="77777777" w:rsidR="003C1675" w:rsidRDefault="003C1675">
      <w:pPr>
        <w:rPr>
          <w:rFonts w:ascii="Helvetica Neue Light" w:hAnsi="Helvetica Neue Light" w:cstheme="minorHAnsi"/>
          <w:b/>
          <w:bCs/>
          <w:sz w:val="22"/>
          <w:szCs w:val="22"/>
        </w:rPr>
      </w:pPr>
      <w:r>
        <w:br w:type="page"/>
      </w:r>
    </w:p>
    <w:p w14:paraId="60BD70E4" w14:textId="0CC3AE83" w:rsidR="00C26748" w:rsidRPr="00690F51" w:rsidRDefault="00C26748" w:rsidP="003C1675">
      <w:pPr>
        <w:pStyle w:val="Heading2"/>
      </w:pPr>
      <w:r w:rsidRPr="00690F51">
        <w:lastRenderedPageBreak/>
        <w:t>5.  Moonlight</w:t>
      </w:r>
    </w:p>
    <w:p w14:paraId="5EA0B531" w14:textId="7A208E00"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Full moon energy is a great way to clear as well as charge your crystals and is safe for all types. One of the things I love about this method is that the full moon can also act as your alarm clock to remind you that your crystals need clearing! </w:t>
      </w:r>
    </w:p>
    <w:p w14:paraId="4DF48B1D" w14:textId="77777777" w:rsidR="00E50762" w:rsidRPr="00690F51" w:rsidRDefault="00E50762" w:rsidP="00C26748">
      <w:pPr>
        <w:rPr>
          <w:rFonts w:ascii="Helvetica Neue Light" w:hAnsi="Helvetica Neue Light" w:cstheme="minorHAnsi"/>
          <w:sz w:val="22"/>
          <w:szCs w:val="22"/>
        </w:rPr>
      </w:pPr>
    </w:p>
    <w:p w14:paraId="5653F4E3" w14:textId="76D503D9"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When the full moon comes around, place your crystals outside so that they can be surrounded by the moon’s energy. If you are working with water-soluble crystals or you don’t have access to an outdoor space, simply place your crystals on a windowsill and let the moon work its magic!</w:t>
      </w:r>
    </w:p>
    <w:p w14:paraId="65018B06" w14:textId="073F544D" w:rsidR="005C7D0E" w:rsidRPr="00690F51" w:rsidRDefault="005C7D0E" w:rsidP="00C26748">
      <w:pPr>
        <w:rPr>
          <w:rFonts w:ascii="Helvetica Neue Light" w:hAnsi="Helvetica Neue Light" w:cstheme="minorHAnsi"/>
          <w:sz w:val="22"/>
          <w:szCs w:val="22"/>
        </w:rPr>
      </w:pPr>
    </w:p>
    <w:p w14:paraId="71DC87C0" w14:textId="5AE18A66" w:rsidR="00E50762" w:rsidRPr="00690F51" w:rsidRDefault="005C7D0E" w:rsidP="003C1675">
      <w:pPr>
        <w:pStyle w:val="Heading2"/>
      </w:pPr>
      <w:r w:rsidRPr="00690F51">
        <w:t>6. Sound</w:t>
      </w:r>
    </w:p>
    <w:p w14:paraId="6DE68B5E" w14:textId="0A718944" w:rsidR="00C26748" w:rsidRPr="00690F51" w:rsidRDefault="00C26748" w:rsidP="00C26748">
      <w:pPr>
        <w:rPr>
          <w:rFonts w:ascii="Helvetica Neue Light" w:hAnsi="Helvetica Neue Light" w:cstheme="minorHAnsi"/>
          <w:sz w:val="22"/>
          <w:szCs w:val="22"/>
        </w:rPr>
      </w:pPr>
      <w:r w:rsidRPr="00690F51">
        <w:rPr>
          <w:rFonts w:ascii="Helvetica Neue Light" w:hAnsi="Helvetica Neue Light" w:cstheme="minorHAnsi"/>
          <w:sz w:val="22"/>
          <w:szCs w:val="22"/>
        </w:rPr>
        <w:t xml:space="preserve">Clearing your crystals regularly is important to ensure your crystals are working at their highest potential and are able to support you for optimal well-being. Use your intuition to know when your crystals need some TLC or set a schedule to clear them regularly if that works best for you! </w:t>
      </w:r>
    </w:p>
    <w:p w14:paraId="40ABA369" w14:textId="13A8C558" w:rsidR="00E50762" w:rsidRPr="00690F51" w:rsidRDefault="00E50762" w:rsidP="00C26748">
      <w:pPr>
        <w:rPr>
          <w:rFonts w:ascii="Helvetica Neue Light" w:hAnsi="Helvetica Neue Light" w:cstheme="minorHAnsi"/>
          <w:sz w:val="22"/>
          <w:szCs w:val="22"/>
        </w:rPr>
      </w:pPr>
    </w:p>
    <w:p w14:paraId="6DDE3354" w14:textId="554C2900" w:rsidR="006B7527" w:rsidRPr="003C1675" w:rsidRDefault="006B7527" w:rsidP="006B7527">
      <w:pPr>
        <w:rPr>
          <w:rFonts w:ascii="Helvetica Neue Light" w:hAnsi="Helvetica Neue Light" w:cstheme="minorHAnsi"/>
          <w:sz w:val="22"/>
          <w:szCs w:val="22"/>
        </w:rPr>
      </w:pPr>
      <w:r>
        <w:rPr>
          <w:rFonts w:ascii="Helvetica Neue Light" w:hAnsi="Helvetica Neue Light" w:cstheme="minorHAnsi"/>
          <w:sz w:val="22"/>
          <w:szCs w:val="22"/>
        </w:rPr>
        <w:t>As I mentioned earlier,</w:t>
      </w:r>
      <w:r w:rsidRPr="00690F51">
        <w:rPr>
          <w:rFonts w:ascii="Helvetica Neue Light" w:hAnsi="Helvetica Neue Light" w:cstheme="minorHAnsi"/>
          <w:sz w:val="22"/>
          <w:szCs w:val="22"/>
        </w:rPr>
        <w:t xml:space="preserve"> I encourage you to feel which </w:t>
      </w:r>
      <w:r>
        <w:rPr>
          <w:rFonts w:ascii="Helvetica Neue Light" w:hAnsi="Helvetica Neue Light" w:cstheme="minorHAnsi"/>
          <w:sz w:val="22"/>
          <w:szCs w:val="22"/>
        </w:rPr>
        <w:t>method</w:t>
      </w:r>
      <w:r w:rsidRPr="00690F51">
        <w:rPr>
          <w:rFonts w:ascii="Helvetica Neue Light" w:hAnsi="Helvetica Neue Light" w:cstheme="minorHAnsi"/>
          <w:sz w:val="22"/>
          <w:szCs w:val="22"/>
        </w:rPr>
        <w:t xml:space="preserve"> resonate</w:t>
      </w:r>
      <w:r>
        <w:rPr>
          <w:rFonts w:ascii="Helvetica Neue Light" w:hAnsi="Helvetica Neue Light" w:cstheme="minorHAnsi"/>
          <w:sz w:val="22"/>
          <w:szCs w:val="22"/>
        </w:rPr>
        <w:t>s</w:t>
      </w:r>
      <w:r w:rsidRPr="00690F51">
        <w:rPr>
          <w:rFonts w:ascii="Helvetica Neue Light" w:hAnsi="Helvetica Neue Light" w:cstheme="minorHAnsi"/>
          <w:sz w:val="22"/>
          <w:szCs w:val="22"/>
        </w:rPr>
        <w:t xml:space="preserve"> for you</w:t>
      </w:r>
      <w:r>
        <w:rPr>
          <w:rFonts w:ascii="Helvetica Neue Light" w:hAnsi="Helvetica Neue Light" w:cstheme="minorHAnsi"/>
          <w:sz w:val="22"/>
          <w:szCs w:val="22"/>
        </w:rPr>
        <w:t>. Follow your intuition!</w:t>
      </w:r>
    </w:p>
    <w:p w14:paraId="6A5CF18E" w14:textId="77DDD459" w:rsidR="0045242D" w:rsidRPr="00690F51" w:rsidRDefault="0045242D">
      <w:pPr>
        <w:rPr>
          <w:rFonts w:ascii="Helvetica Neue Light" w:hAnsi="Helvetica Neue Light" w:cstheme="minorHAnsi"/>
          <w:sz w:val="22"/>
          <w:szCs w:val="22"/>
        </w:rPr>
      </w:pPr>
    </w:p>
    <w:sectPr w:rsidR="0045242D" w:rsidRPr="00690F51" w:rsidSect="00760F9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B7BE" w14:textId="77777777" w:rsidR="00585E28" w:rsidRDefault="00585E28" w:rsidP="00C26A2C">
      <w:r>
        <w:separator/>
      </w:r>
    </w:p>
  </w:endnote>
  <w:endnote w:type="continuationSeparator" w:id="0">
    <w:p w14:paraId="74125B56" w14:textId="77777777" w:rsidR="00585E28" w:rsidRDefault="00585E28" w:rsidP="00C2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hilosopher">
    <w:panose1 w:val="00000500000000000000"/>
    <w:charset w:val="4D"/>
    <w:family w:val="auto"/>
    <w:pitch w:val="variable"/>
    <w:sig w:usb0="20000203" w:usb1="00000000" w:usb2="00000000" w:usb3="00000000" w:csb0="00000115"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7550191"/>
      <w:docPartObj>
        <w:docPartGallery w:val="Page Numbers (Bottom of Page)"/>
        <w:docPartUnique/>
      </w:docPartObj>
    </w:sdtPr>
    <w:sdtEndPr>
      <w:rPr>
        <w:rStyle w:val="PageNumber"/>
      </w:rPr>
    </w:sdtEndPr>
    <w:sdtContent>
      <w:p w14:paraId="72F4DDB6" w14:textId="5D1F0A44" w:rsidR="003C1675" w:rsidRDefault="003C1675" w:rsidP="00D24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0A7FB" w14:textId="77777777" w:rsidR="003C1675" w:rsidRDefault="003C1675" w:rsidP="003C1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65E" w14:textId="67137FF2" w:rsidR="00690F51" w:rsidRPr="003C1675" w:rsidRDefault="00690F51" w:rsidP="00034F92">
    <w:pPr>
      <w:pStyle w:val="Footer"/>
      <w:jc w:val="center"/>
      <w:rPr>
        <w:sz w:val="16"/>
        <w:szCs w:val="16"/>
      </w:rPr>
    </w:pPr>
    <w:r w:rsidRPr="00690F51">
      <w:rPr>
        <w:rFonts w:ascii="Helvetica Neue Light" w:hAnsi="Helvetica Neue Light" w:cstheme="minorHAnsi"/>
        <w:color w:val="000000"/>
        <w:sz w:val="16"/>
        <w:szCs w:val="16"/>
      </w:rPr>
      <w:t>Sara Bryki Co. | sarabryki.co</w:t>
    </w:r>
    <w:r w:rsidR="003C1675" w:rsidRPr="003C1675">
      <w:rPr>
        <w:rFonts w:ascii="Helvetica Neue Light" w:hAnsi="Helvetica Neue Light" w:cstheme="minorHAnsi"/>
        <w:color w:val="000000"/>
        <w:sz w:val="16"/>
        <w:szCs w:val="16"/>
      </w:rPr>
      <w:t>m</w:t>
    </w:r>
    <w:r w:rsidR="00034F92">
      <w:rPr>
        <w:rFonts w:ascii="Helvetica Neue Light" w:hAnsi="Helvetica Neue Light" w:cstheme="minorHAnsi"/>
        <w:color w:val="000000"/>
        <w:sz w:val="16"/>
        <w:szCs w:val="16"/>
      </w:rPr>
      <w:t xml:space="preserve"> | </w:t>
    </w:r>
    <w:r w:rsidR="003C1675" w:rsidRPr="003C1675">
      <w:rPr>
        <w:rFonts w:ascii="Helvetica Neue Light" w:hAnsi="Helvetica Neue Light" w:cstheme="minorHAnsi"/>
        <w:color w:val="000000"/>
        <w:sz w:val="16"/>
        <w:szCs w:val="16"/>
      </w:rPr>
      <w:t xml:space="preserve">Page </w:t>
    </w:r>
    <w:sdt>
      <w:sdtPr>
        <w:rPr>
          <w:rFonts w:ascii="Helvetica Neue Light" w:hAnsi="Helvetica Neue Light" w:cstheme="minorHAnsi"/>
          <w:color w:val="000000"/>
          <w:sz w:val="16"/>
          <w:szCs w:val="16"/>
        </w:rPr>
        <w:id w:val="-61405066"/>
        <w:docPartObj>
          <w:docPartGallery w:val="Page Numbers (Bottom of Page)"/>
          <w:docPartUnique/>
        </w:docPartObj>
      </w:sdtPr>
      <w:sdtEndPr/>
      <w:sdtContent>
        <w:r w:rsidR="003C1675" w:rsidRPr="003C1675">
          <w:rPr>
            <w:rFonts w:ascii="Helvetica Neue Light" w:hAnsi="Helvetica Neue Light" w:cstheme="minorHAnsi"/>
            <w:color w:val="000000"/>
            <w:sz w:val="16"/>
            <w:szCs w:val="16"/>
          </w:rPr>
          <w:fldChar w:fldCharType="begin"/>
        </w:r>
        <w:r w:rsidR="003C1675" w:rsidRPr="003C1675">
          <w:rPr>
            <w:rFonts w:ascii="Helvetica Neue Light" w:hAnsi="Helvetica Neue Light" w:cstheme="minorHAnsi"/>
            <w:color w:val="000000"/>
            <w:sz w:val="16"/>
            <w:szCs w:val="16"/>
          </w:rPr>
          <w:instrText xml:space="preserve"> PAGE </w:instrText>
        </w:r>
        <w:r w:rsidR="003C1675" w:rsidRPr="003C1675">
          <w:rPr>
            <w:rFonts w:ascii="Helvetica Neue Light" w:hAnsi="Helvetica Neue Light" w:cstheme="minorHAnsi"/>
            <w:color w:val="000000"/>
            <w:sz w:val="16"/>
            <w:szCs w:val="16"/>
          </w:rPr>
          <w:fldChar w:fldCharType="separate"/>
        </w:r>
        <w:r w:rsidR="003C1675" w:rsidRPr="003C1675">
          <w:rPr>
            <w:rFonts w:ascii="Helvetica Neue Light" w:hAnsi="Helvetica Neue Light" w:cstheme="minorHAnsi"/>
            <w:color w:val="000000"/>
            <w:sz w:val="16"/>
            <w:szCs w:val="16"/>
          </w:rPr>
          <w:t>3</w:t>
        </w:r>
        <w:r w:rsidR="003C1675" w:rsidRPr="003C1675">
          <w:rPr>
            <w:rFonts w:ascii="Helvetica Neue Light" w:hAnsi="Helvetica Neue Light" w:cstheme="minorHAnsi"/>
            <w:color w:val="00000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9FA" w14:textId="2A8585AC" w:rsidR="00690F51" w:rsidRPr="00034F92" w:rsidRDefault="00034F92" w:rsidP="00034F92">
    <w:pPr>
      <w:pStyle w:val="Footer"/>
      <w:jc w:val="center"/>
      <w:rPr>
        <w:sz w:val="16"/>
        <w:szCs w:val="16"/>
      </w:rPr>
    </w:pPr>
    <w:r w:rsidRPr="00690F51">
      <w:rPr>
        <w:rFonts w:ascii="Helvetica Neue Light" w:hAnsi="Helvetica Neue Light" w:cstheme="minorHAnsi"/>
        <w:color w:val="000000"/>
        <w:sz w:val="16"/>
        <w:szCs w:val="16"/>
      </w:rPr>
      <w:t>Sara Bryki Co. | sarabryki.co</w:t>
    </w:r>
    <w:r w:rsidRPr="003C1675">
      <w:rPr>
        <w:rFonts w:ascii="Helvetica Neue Light" w:hAnsi="Helvetica Neue Light" w:cstheme="minorHAnsi"/>
        <w:color w:val="000000"/>
        <w:sz w:val="16"/>
        <w:szCs w:val="16"/>
      </w:rPr>
      <w:t>m</w:t>
    </w:r>
    <w:r>
      <w:rPr>
        <w:rFonts w:ascii="Helvetica Neue Light" w:hAnsi="Helvetica Neue Light" w:cstheme="minorHAnsi"/>
        <w:color w:val="000000"/>
        <w:sz w:val="16"/>
        <w:szCs w:val="16"/>
      </w:rPr>
      <w:t xml:space="preserve"> | </w:t>
    </w:r>
    <w:r w:rsidRPr="003C1675">
      <w:rPr>
        <w:rFonts w:ascii="Helvetica Neue Light" w:hAnsi="Helvetica Neue Light" w:cstheme="minorHAnsi"/>
        <w:color w:val="000000"/>
        <w:sz w:val="16"/>
        <w:szCs w:val="16"/>
      </w:rPr>
      <w:t xml:space="preserve">Page </w:t>
    </w:r>
    <w:sdt>
      <w:sdtPr>
        <w:rPr>
          <w:rFonts w:ascii="Helvetica Neue Light" w:hAnsi="Helvetica Neue Light" w:cstheme="minorHAnsi"/>
          <w:color w:val="000000"/>
          <w:sz w:val="16"/>
          <w:szCs w:val="16"/>
        </w:rPr>
        <w:id w:val="1856226588"/>
        <w:docPartObj>
          <w:docPartGallery w:val="Page Numbers (Bottom of Page)"/>
          <w:docPartUnique/>
        </w:docPartObj>
      </w:sdtPr>
      <w:sdtContent>
        <w:r w:rsidRPr="003C1675">
          <w:rPr>
            <w:rFonts w:ascii="Helvetica Neue Light" w:hAnsi="Helvetica Neue Light" w:cstheme="minorHAnsi"/>
            <w:color w:val="000000"/>
            <w:sz w:val="16"/>
            <w:szCs w:val="16"/>
          </w:rPr>
          <w:fldChar w:fldCharType="begin"/>
        </w:r>
        <w:r w:rsidRPr="003C1675">
          <w:rPr>
            <w:rFonts w:ascii="Helvetica Neue Light" w:hAnsi="Helvetica Neue Light" w:cstheme="minorHAnsi"/>
            <w:color w:val="000000"/>
            <w:sz w:val="16"/>
            <w:szCs w:val="16"/>
          </w:rPr>
          <w:instrText xml:space="preserve"> PAGE </w:instrText>
        </w:r>
        <w:r w:rsidRPr="003C1675">
          <w:rPr>
            <w:rFonts w:ascii="Helvetica Neue Light" w:hAnsi="Helvetica Neue Light" w:cstheme="minorHAnsi"/>
            <w:color w:val="000000"/>
            <w:sz w:val="16"/>
            <w:szCs w:val="16"/>
          </w:rPr>
          <w:fldChar w:fldCharType="separate"/>
        </w:r>
        <w:r>
          <w:rPr>
            <w:rFonts w:ascii="Helvetica Neue Light" w:hAnsi="Helvetica Neue Light" w:cstheme="minorHAnsi"/>
            <w:color w:val="000000"/>
            <w:sz w:val="16"/>
            <w:szCs w:val="16"/>
          </w:rPr>
          <w:t>3</w:t>
        </w:r>
        <w:r w:rsidRPr="003C1675">
          <w:rPr>
            <w:rFonts w:ascii="Helvetica Neue Light" w:hAnsi="Helvetica Neue Light" w:cstheme="minorHAnsi"/>
            <w:color w:val="00000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6C9E" w14:textId="77777777" w:rsidR="00585E28" w:rsidRDefault="00585E28" w:rsidP="00C26A2C">
      <w:r>
        <w:separator/>
      </w:r>
    </w:p>
  </w:footnote>
  <w:footnote w:type="continuationSeparator" w:id="0">
    <w:p w14:paraId="7EE8A160" w14:textId="77777777" w:rsidR="00585E28" w:rsidRDefault="00585E28" w:rsidP="00C2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B1CF" w14:textId="6216A7C4" w:rsidR="00690F51" w:rsidRPr="00690F51" w:rsidRDefault="00690F51" w:rsidP="00690F51">
    <w:pPr>
      <w:pStyle w:val="Header"/>
      <w:jc w:val="center"/>
      <w:rPr>
        <w:rFonts w:ascii="Helvetica Neue Light" w:hAnsi="Helvetica Neue Light"/>
        <w:sz w:val="18"/>
        <w:szCs w:val="18"/>
      </w:rPr>
    </w:pPr>
    <w:r w:rsidRPr="00690F51">
      <w:rPr>
        <w:rFonts w:ascii="Helvetica Neue Light" w:hAnsi="Helvetica Neue Light"/>
        <w:sz w:val="18"/>
        <w:szCs w:val="18"/>
      </w:rPr>
      <w:t>Clearing + Cleansing Crystal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701D"/>
    <w:multiLevelType w:val="hybridMultilevel"/>
    <w:tmpl w:val="BA9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1F89"/>
    <w:multiLevelType w:val="hybridMultilevel"/>
    <w:tmpl w:val="2A4A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02B0"/>
    <w:multiLevelType w:val="hybridMultilevel"/>
    <w:tmpl w:val="72A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E504B"/>
    <w:multiLevelType w:val="hybridMultilevel"/>
    <w:tmpl w:val="36D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A1D41"/>
    <w:multiLevelType w:val="multilevel"/>
    <w:tmpl w:val="111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1"/>
    <w:rsid w:val="00034F92"/>
    <w:rsid w:val="000D74D4"/>
    <w:rsid w:val="00162BAC"/>
    <w:rsid w:val="00177720"/>
    <w:rsid w:val="002E0DE5"/>
    <w:rsid w:val="0033601B"/>
    <w:rsid w:val="003C1675"/>
    <w:rsid w:val="004042BA"/>
    <w:rsid w:val="0045242D"/>
    <w:rsid w:val="00585E28"/>
    <w:rsid w:val="005C7D0E"/>
    <w:rsid w:val="005F671D"/>
    <w:rsid w:val="00690F51"/>
    <w:rsid w:val="006A4CA1"/>
    <w:rsid w:val="006B7527"/>
    <w:rsid w:val="00760F92"/>
    <w:rsid w:val="00881621"/>
    <w:rsid w:val="008F7C27"/>
    <w:rsid w:val="009E25CB"/>
    <w:rsid w:val="00A219FA"/>
    <w:rsid w:val="00C26748"/>
    <w:rsid w:val="00C26A2C"/>
    <w:rsid w:val="00C76A29"/>
    <w:rsid w:val="00CD5031"/>
    <w:rsid w:val="00DD311D"/>
    <w:rsid w:val="00E25238"/>
    <w:rsid w:val="00E35D2A"/>
    <w:rsid w:val="00E50762"/>
    <w:rsid w:val="00EF16D6"/>
    <w:rsid w:val="00F66492"/>
    <w:rsid w:val="00FD4946"/>
    <w:rsid w:val="00FD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DB50"/>
  <w15:chartTrackingRefBased/>
  <w15:docId w15:val="{41097264-C42E-2643-83C5-178ECBEC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6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2E0DE5"/>
    <w:pPr>
      <w:spacing w:before="240" w:after="120"/>
      <w:outlineLvl w:val="0"/>
    </w:pPr>
    <w:rPr>
      <w:rFonts w:ascii="Philosopher" w:hAnsi="Philosopher" w:cstheme="minorHAnsi"/>
      <w:b/>
      <w:bCs/>
      <w:color w:val="22A085"/>
      <w:sz w:val="28"/>
      <w:szCs w:val="28"/>
    </w:rPr>
  </w:style>
  <w:style w:type="paragraph" w:styleId="Heading2">
    <w:name w:val="heading 2"/>
    <w:basedOn w:val="Normal"/>
    <w:link w:val="Heading2Char"/>
    <w:uiPriority w:val="9"/>
    <w:qFormat/>
    <w:rsid w:val="003C1675"/>
    <w:pPr>
      <w:outlineLvl w:val="1"/>
    </w:pPr>
    <w:rPr>
      <w:rFonts w:ascii="Helvetica Neue Light" w:hAnsi="Helvetica Neue Light" w:cstheme="minorHAnsi"/>
      <w:b/>
      <w:bCs/>
      <w:sz w:val="22"/>
      <w:szCs w:val="22"/>
    </w:rPr>
  </w:style>
  <w:style w:type="paragraph" w:styleId="Heading3">
    <w:name w:val="heading 3"/>
    <w:basedOn w:val="Normal"/>
    <w:link w:val="Heading3Char"/>
    <w:uiPriority w:val="9"/>
    <w:qFormat/>
    <w:rsid w:val="006A4CA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E5"/>
    <w:rPr>
      <w:rFonts w:ascii="Philosopher" w:eastAsia="Times New Roman" w:hAnsi="Philosopher" w:cstheme="minorHAnsi"/>
      <w:b/>
      <w:bCs/>
      <w:color w:val="22A085"/>
      <w:sz w:val="28"/>
      <w:szCs w:val="28"/>
    </w:rPr>
  </w:style>
  <w:style w:type="character" w:styleId="Strong">
    <w:name w:val="Strong"/>
    <w:basedOn w:val="DefaultParagraphFont"/>
    <w:uiPriority w:val="22"/>
    <w:qFormat/>
    <w:rsid w:val="006A4CA1"/>
    <w:rPr>
      <w:b/>
      <w:bCs/>
    </w:rPr>
  </w:style>
  <w:style w:type="character" w:customStyle="1" w:styleId="Heading2Char">
    <w:name w:val="Heading 2 Char"/>
    <w:basedOn w:val="DefaultParagraphFont"/>
    <w:link w:val="Heading2"/>
    <w:uiPriority w:val="9"/>
    <w:rsid w:val="003C1675"/>
    <w:rPr>
      <w:rFonts w:ascii="Helvetica Neue Light" w:eastAsia="Times New Roman" w:hAnsi="Helvetica Neue Light" w:cstheme="minorHAnsi"/>
      <w:b/>
      <w:bCs/>
      <w:sz w:val="22"/>
      <w:szCs w:val="22"/>
    </w:rPr>
  </w:style>
  <w:style w:type="character" w:customStyle="1" w:styleId="Heading3Char">
    <w:name w:val="Heading 3 Char"/>
    <w:basedOn w:val="DefaultParagraphFont"/>
    <w:link w:val="Heading3"/>
    <w:uiPriority w:val="9"/>
    <w:rsid w:val="006A4CA1"/>
    <w:rPr>
      <w:rFonts w:ascii="Times New Roman" w:eastAsia="Times New Roman" w:hAnsi="Times New Roman" w:cs="Times New Roman"/>
      <w:b/>
      <w:bCs/>
      <w:sz w:val="27"/>
      <w:szCs w:val="27"/>
    </w:rPr>
  </w:style>
  <w:style w:type="character" w:styleId="Emphasis">
    <w:name w:val="Emphasis"/>
    <w:basedOn w:val="DefaultParagraphFont"/>
    <w:uiPriority w:val="20"/>
    <w:qFormat/>
    <w:rsid w:val="006A4CA1"/>
    <w:rPr>
      <w:i/>
      <w:iCs/>
    </w:rPr>
  </w:style>
  <w:style w:type="character" w:styleId="Hyperlink">
    <w:name w:val="Hyperlink"/>
    <w:basedOn w:val="DefaultParagraphFont"/>
    <w:uiPriority w:val="99"/>
    <w:unhideWhenUsed/>
    <w:rsid w:val="006A4CA1"/>
    <w:rPr>
      <w:color w:val="0000FF"/>
      <w:u w:val="single"/>
    </w:rPr>
  </w:style>
  <w:style w:type="paragraph" w:customStyle="1" w:styleId="mm8nw">
    <w:name w:val="mm8nw"/>
    <w:basedOn w:val="Normal"/>
    <w:rsid w:val="00C26A2C"/>
    <w:pPr>
      <w:spacing w:before="100" w:beforeAutospacing="1" w:after="100" w:afterAutospacing="1"/>
    </w:pPr>
  </w:style>
  <w:style w:type="character" w:customStyle="1" w:styleId="2phjq">
    <w:name w:val="_2phjq"/>
    <w:basedOn w:val="DefaultParagraphFont"/>
    <w:rsid w:val="00C26A2C"/>
  </w:style>
  <w:style w:type="paragraph" w:styleId="ListParagraph">
    <w:name w:val="List Paragraph"/>
    <w:basedOn w:val="Normal"/>
    <w:uiPriority w:val="34"/>
    <w:qFormat/>
    <w:rsid w:val="00C26A2C"/>
    <w:pPr>
      <w:ind w:left="720"/>
      <w:contextualSpacing/>
    </w:pPr>
  </w:style>
  <w:style w:type="paragraph" w:styleId="Header">
    <w:name w:val="header"/>
    <w:basedOn w:val="Normal"/>
    <w:link w:val="HeaderChar"/>
    <w:uiPriority w:val="99"/>
    <w:unhideWhenUsed/>
    <w:rsid w:val="00C26A2C"/>
    <w:pPr>
      <w:tabs>
        <w:tab w:val="center" w:pos="4680"/>
        <w:tab w:val="right" w:pos="9360"/>
      </w:tabs>
    </w:pPr>
  </w:style>
  <w:style w:type="character" w:customStyle="1" w:styleId="HeaderChar">
    <w:name w:val="Header Char"/>
    <w:basedOn w:val="DefaultParagraphFont"/>
    <w:link w:val="Header"/>
    <w:uiPriority w:val="99"/>
    <w:rsid w:val="00C26A2C"/>
    <w:rPr>
      <w:rFonts w:ascii="Times New Roman" w:eastAsia="Times New Roman" w:hAnsi="Times New Roman" w:cs="Times New Roman"/>
    </w:rPr>
  </w:style>
  <w:style w:type="paragraph" w:styleId="Footer">
    <w:name w:val="footer"/>
    <w:basedOn w:val="Normal"/>
    <w:link w:val="FooterChar"/>
    <w:uiPriority w:val="99"/>
    <w:unhideWhenUsed/>
    <w:rsid w:val="00C26A2C"/>
    <w:pPr>
      <w:tabs>
        <w:tab w:val="center" w:pos="4680"/>
        <w:tab w:val="right" w:pos="9360"/>
      </w:tabs>
    </w:pPr>
  </w:style>
  <w:style w:type="character" w:customStyle="1" w:styleId="FooterChar">
    <w:name w:val="Footer Char"/>
    <w:basedOn w:val="DefaultParagraphFont"/>
    <w:link w:val="Footer"/>
    <w:uiPriority w:val="99"/>
    <w:rsid w:val="00C26A2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D5031"/>
    <w:rPr>
      <w:color w:val="605E5C"/>
      <w:shd w:val="clear" w:color="auto" w:fill="E1DFDD"/>
    </w:rPr>
  </w:style>
  <w:style w:type="character" w:styleId="CommentReference">
    <w:name w:val="annotation reference"/>
    <w:basedOn w:val="DefaultParagraphFont"/>
    <w:uiPriority w:val="99"/>
    <w:semiHidden/>
    <w:unhideWhenUsed/>
    <w:rsid w:val="00C76A29"/>
    <w:rPr>
      <w:sz w:val="16"/>
      <w:szCs w:val="16"/>
    </w:rPr>
  </w:style>
  <w:style w:type="paragraph" w:styleId="CommentText">
    <w:name w:val="annotation text"/>
    <w:basedOn w:val="Normal"/>
    <w:link w:val="CommentTextChar"/>
    <w:uiPriority w:val="99"/>
    <w:semiHidden/>
    <w:unhideWhenUsed/>
    <w:rsid w:val="00C76A29"/>
    <w:rPr>
      <w:sz w:val="20"/>
      <w:szCs w:val="20"/>
    </w:rPr>
  </w:style>
  <w:style w:type="character" w:customStyle="1" w:styleId="CommentTextChar">
    <w:name w:val="Comment Text Char"/>
    <w:basedOn w:val="DefaultParagraphFont"/>
    <w:link w:val="CommentText"/>
    <w:uiPriority w:val="99"/>
    <w:semiHidden/>
    <w:rsid w:val="00C76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A29"/>
    <w:rPr>
      <w:b/>
      <w:bCs/>
    </w:rPr>
  </w:style>
  <w:style w:type="character" w:customStyle="1" w:styleId="CommentSubjectChar">
    <w:name w:val="Comment Subject Char"/>
    <w:basedOn w:val="CommentTextChar"/>
    <w:link w:val="CommentSubject"/>
    <w:uiPriority w:val="99"/>
    <w:semiHidden/>
    <w:rsid w:val="00C76A29"/>
    <w:rPr>
      <w:rFonts w:ascii="Times New Roman" w:eastAsia="Times New Roman" w:hAnsi="Times New Roman" w:cs="Times New Roman"/>
      <w:b/>
      <w:bCs/>
      <w:sz w:val="20"/>
      <w:szCs w:val="20"/>
    </w:rPr>
  </w:style>
  <w:style w:type="paragraph" w:styleId="Revision">
    <w:name w:val="Revision"/>
    <w:hidden/>
    <w:uiPriority w:val="99"/>
    <w:semiHidden/>
    <w:rsid w:val="000D74D4"/>
    <w:rPr>
      <w:rFonts w:ascii="Times New Roman" w:eastAsia="Times New Roman" w:hAnsi="Times New Roman" w:cs="Times New Roman"/>
    </w:rPr>
  </w:style>
  <w:style w:type="character" w:customStyle="1" w:styleId="jsgrdq">
    <w:name w:val="jsgrdq"/>
    <w:basedOn w:val="DefaultParagraphFont"/>
    <w:rsid w:val="00690F51"/>
  </w:style>
  <w:style w:type="character" w:styleId="PageNumber">
    <w:name w:val="page number"/>
    <w:basedOn w:val="DefaultParagraphFont"/>
    <w:uiPriority w:val="99"/>
    <w:semiHidden/>
    <w:unhideWhenUsed/>
    <w:rsid w:val="003C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879">
      <w:bodyDiv w:val="1"/>
      <w:marLeft w:val="0"/>
      <w:marRight w:val="0"/>
      <w:marTop w:val="0"/>
      <w:marBottom w:val="0"/>
      <w:divBdr>
        <w:top w:val="none" w:sz="0" w:space="0" w:color="auto"/>
        <w:left w:val="none" w:sz="0" w:space="0" w:color="auto"/>
        <w:bottom w:val="none" w:sz="0" w:space="0" w:color="auto"/>
        <w:right w:val="none" w:sz="0" w:space="0" w:color="auto"/>
      </w:divBdr>
    </w:div>
    <w:div w:id="248655777">
      <w:bodyDiv w:val="1"/>
      <w:marLeft w:val="0"/>
      <w:marRight w:val="0"/>
      <w:marTop w:val="0"/>
      <w:marBottom w:val="0"/>
      <w:divBdr>
        <w:top w:val="none" w:sz="0" w:space="0" w:color="auto"/>
        <w:left w:val="none" w:sz="0" w:space="0" w:color="auto"/>
        <w:bottom w:val="none" w:sz="0" w:space="0" w:color="auto"/>
        <w:right w:val="none" w:sz="0" w:space="0" w:color="auto"/>
      </w:divBdr>
      <w:divsChild>
        <w:div w:id="421342518">
          <w:marLeft w:val="0"/>
          <w:marRight w:val="0"/>
          <w:marTop w:val="0"/>
          <w:marBottom w:val="0"/>
          <w:divBdr>
            <w:top w:val="none" w:sz="0" w:space="0" w:color="auto"/>
            <w:left w:val="none" w:sz="0" w:space="0" w:color="auto"/>
            <w:bottom w:val="none" w:sz="0" w:space="0" w:color="auto"/>
            <w:right w:val="none" w:sz="0" w:space="0" w:color="auto"/>
          </w:divBdr>
          <w:divsChild>
            <w:div w:id="12182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987">
      <w:bodyDiv w:val="1"/>
      <w:marLeft w:val="0"/>
      <w:marRight w:val="0"/>
      <w:marTop w:val="0"/>
      <w:marBottom w:val="0"/>
      <w:divBdr>
        <w:top w:val="none" w:sz="0" w:space="0" w:color="auto"/>
        <w:left w:val="none" w:sz="0" w:space="0" w:color="auto"/>
        <w:bottom w:val="none" w:sz="0" w:space="0" w:color="auto"/>
        <w:right w:val="none" w:sz="0" w:space="0" w:color="auto"/>
      </w:divBdr>
    </w:div>
    <w:div w:id="322783804">
      <w:bodyDiv w:val="1"/>
      <w:marLeft w:val="0"/>
      <w:marRight w:val="0"/>
      <w:marTop w:val="0"/>
      <w:marBottom w:val="0"/>
      <w:divBdr>
        <w:top w:val="none" w:sz="0" w:space="0" w:color="auto"/>
        <w:left w:val="none" w:sz="0" w:space="0" w:color="auto"/>
        <w:bottom w:val="none" w:sz="0" w:space="0" w:color="auto"/>
        <w:right w:val="none" w:sz="0" w:space="0" w:color="auto"/>
      </w:divBdr>
      <w:divsChild>
        <w:div w:id="1822576029">
          <w:marLeft w:val="0"/>
          <w:marRight w:val="0"/>
          <w:marTop w:val="0"/>
          <w:marBottom w:val="0"/>
          <w:divBdr>
            <w:top w:val="none" w:sz="0" w:space="0" w:color="auto"/>
            <w:left w:val="none" w:sz="0" w:space="0" w:color="auto"/>
            <w:bottom w:val="none" w:sz="0" w:space="0" w:color="auto"/>
            <w:right w:val="none" w:sz="0" w:space="0" w:color="auto"/>
          </w:divBdr>
          <w:divsChild>
            <w:div w:id="1767732111">
              <w:marLeft w:val="0"/>
              <w:marRight w:val="0"/>
              <w:marTop w:val="0"/>
              <w:marBottom w:val="0"/>
              <w:divBdr>
                <w:top w:val="none" w:sz="0" w:space="0" w:color="auto"/>
                <w:left w:val="none" w:sz="0" w:space="0" w:color="auto"/>
                <w:bottom w:val="none" w:sz="0" w:space="0" w:color="auto"/>
                <w:right w:val="none" w:sz="0" w:space="0" w:color="auto"/>
              </w:divBdr>
            </w:div>
          </w:divsChild>
        </w:div>
        <w:div w:id="244727307">
          <w:marLeft w:val="0"/>
          <w:marRight w:val="0"/>
          <w:marTop w:val="0"/>
          <w:marBottom w:val="0"/>
          <w:divBdr>
            <w:top w:val="none" w:sz="0" w:space="0" w:color="auto"/>
            <w:left w:val="none" w:sz="0" w:space="0" w:color="auto"/>
            <w:bottom w:val="none" w:sz="0" w:space="0" w:color="auto"/>
            <w:right w:val="none" w:sz="0" w:space="0" w:color="auto"/>
          </w:divBdr>
          <w:divsChild>
            <w:div w:id="465241098">
              <w:marLeft w:val="0"/>
              <w:marRight w:val="0"/>
              <w:marTop w:val="0"/>
              <w:marBottom w:val="0"/>
              <w:divBdr>
                <w:top w:val="none" w:sz="0" w:space="0" w:color="auto"/>
                <w:left w:val="none" w:sz="0" w:space="0" w:color="auto"/>
                <w:bottom w:val="none" w:sz="0" w:space="0" w:color="auto"/>
                <w:right w:val="none" w:sz="0" w:space="0" w:color="auto"/>
              </w:divBdr>
              <w:divsChild>
                <w:div w:id="1684550280">
                  <w:marLeft w:val="0"/>
                  <w:marRight w:val="0"/>
                  <w:marTop w:val="0"/>
                  <w:marBottom w:val="0"/>
                  <w:divBdr>
                    <w:top w:val="none" w:sz="0" w:space="0" w:color="auto"/>
                    <w:left w:val="none" w:sz="0" w:space="0" w:color="auto"/>
                    <w:bottom w:val="none" w:sz="0" w:space="0" w:color="auto"/>
                    <w:right w:val="none" w:sz="0" w:space="0" w:color="auto"/>
                  </w:divBdr>
                  <w:divsChild>
                    <w:div w:id="484198314">
                      <w:marLeft w:val="0"/>
                      <w:marRight w:val="0"/>
                      <w:marTop w:val="0"/>
                      <w:marBottom w:val="0"/>
                      <w:divBdr>
                        <w:top w:val="none" w:sz="0" w:space="0" w:color="auto"/>
                        <w:left w:val="none" w:sz="0" w:space="0" w:color="auto"/>
                        <w:bottom w:val="none" w:sz="0" w:space="0" w:color="auto"/>
                        <w:right w:val="none" w:sz="0" w:space="0" w:color="auto"/>
                      </w:divBdr>
                    </w:div>
                  </w:divsChild>
                </w:div>
                <w:div w:id="844899053">
                  <w:marLeft w:val="-15"/>
                  <w:marRight w:val="-15"/>
                  <w:marTop w:val="0"/>
                  <w:marBottom w:val="0"/>
                  <w:divBdr>
                    <w:top w:val="none" w:sz="0" w:space="0" w:color="auto"/>
                    <w:left w:val="none" w:sz="0" w:space="0" w:color="auto"/>
                    <w:bottom w:val="none" w:sz="0" w:space="0" w:color="auto"/>
                    <w:right w:val="none" w:sz="0" w:space="0" w:color="auto"/>
                  </w:divBdr>
                </w:div>
                <w:div w:id="1765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584">
          <w:marLeft w:val="0"/>
          <w:marRight w:val="0"/>
          <w:marTop w:val="0"/>
          <w:marBottom w:val="0"/>
          <w:divBdr>
            <w:top w:val="none" w:sz="0" w:space="0" w:color="auto"/>
            <w:left w:val="none" w:sz="0" w:space="0" w:color="auto"/>
            <w:bottom w:val="none" w:sz="0" w:space="0" w:color="auto"/>
            <w:right w:val="none" w:sz="0" w:space="0" w:color="auto"/>
          </w:divBdr>
        </w:div>
      </w:divsChild>
    </w:div>
    <w:div w:id="400716732">
      <w:bodyDiv w:val="1"/>
      <w:marLeft w:val="0"/>
      <w:marRight w:val="0"/>
      <w:marTop w:val="0"/>
      <w:marBottom w:val="0"/>
      <w:divBdr>
        <w:top w:val="none" w:sz="0" w:space="0" w:color="auto"/>
        <w:left w:val="none" w:sz="0" w:space="0" w:color="auto"/>
        <w:bottom w:val="none" w:sz="0" w:space="0" w:color="auto"/>
        <w:right w:val="none" w:sz="0" w:space="0" w:color="auto"/>
      </w:divBdr>
    </w:div>
    <w:div w:id="407969108">
      <w:bodyDiv w:val="1"/>
      <w:marLeft w:val="0"/>
      <w:marRight w:val="0"/>
      <w:marTop w:val="0"/>
      <w:marBottom w:val="0"/>
      <w:divBdr>
        <w:top w:val="none" w:sz="0" w:space="0" w:color="auto"/>
        <w:left w:val="none" w:sz="0" w:space="0" w:color="auto"/>
        <w:bottom w:val="none" w:sz="0" w:space="0" w:color="auto"/>
        <w:right w:val="none" w:sz="0" w:space="0" w:color="auto"/>
      </w:divBdr>
    </w:div>
    <w:div w:id="440803780">
      <w:bodyDiv w:val="1"/>
      <w:marLeft w:val="0"/>
      <w:marRight w:val="0"/>
      <w:marTop w:val="0"/>
      <w:marBottom w:val="0"/>
      <w:divBdr>
        <w:top w:val="none" w:sz="0" w:space="0" w:color="auto"/>
        <w:left w:val="none" w:sz="0" w:space="0" w:color="auto"/>
        <w:bottom w:val="none" w:sz="0" w:space="0" w:color="auto"/>
        <w:right w:val="none" w:sz="0" w:space="0" w:color="auto"/>
      </w:divBdr>
    </w:div>
    <w:div w:id="524561951">
      <w:bodyDiv w:val="1"/>
      <w:marLeft w:val="0"/>
      <w:marRight w:val="0"/>
      <w:marTop w:val="0"/>
      <w:marBottom w:val="0"/>
      <w:divBdr>
        <w:top w:val="none" w:sz="0" w:space="0" w:color="auto"/>
        <w:left w:val="none" w:sz="0" w:space="0" w:color="auto"/>
        <w:bottom w:val="none" w:sz="0" w:space="0" w:color="auto"/>
        <w:right w:val="none" w:sz="0" w:space="0" w:color="auto"/>
      </w:divBdr>
    </w:div>
    <w:div w:id="609976043">
      <w:bodyDiv w:val="1"/>
      <w:marLeft w:val="0"/>
      <w:marRight w:val="0"/>
      <w:marTop w:val="0"/>
      <w:marBottom w:val="0"/>
      <w:divBdr>
        <w:top w:val="none" w:sz="0" w:space="0" w:color="auto"/>
        <w:left w:val="none" w:sz="0" w:space="0" w:color="auto"/>
        <w:bottom w:val="none" w:sz="0" w:space="0" w:color="auto"/>
        <w:right w:val="none" w:sz="0" w:space="0" w:color="auto"/>
      </w:divBdr>
    </w:div>
    <w:div w:id="619997463">
      <w:bodyDiv w:val="1"/>
      <w:marLeft w:val="0"/>
      <w:marRight w:val="0"/>
      <w:marTop w:val="0"/>
      <w:marBottom w:val="0"/>
      <w:divBdr>
        <w:top w:val="none" w:sz="0" w:space="0" w:color="auto"/>
        <w:left w:val="none" w:sz="0" w:space="0" w:color="auto"/>
        <w:bottom w:val="none" w:sz="0" w:space="0" w:color="auto"/>
        <w:right w:val="none" w:sz="0" w:space="0" w:color="auto"/>
      </w:divBdr>
    </w:div>
    <w:div w:id="781463556">
      <w:bodyDiv w:val="1"/>
      <w:marLeft w:val="0"/>
      <w:marRight w:val="0"/>
      <w:marTop w:val="0"/>
      <w:marBottom w:val="0"/>
      <w:divBdr>
        <w:top w:val="none" w:sz="0" w:space="0" w:color="auto"/>
        <w:left w:val="none" w:sz="0" w:space="0" w:color="auto"/>
        <w:bottom w:val="none" w:sz="0" w:space="0" w:color="auto"/>
        <w:right w:val="none" w:sz="0" w:space="0" w:color="auto"/>
      </w:divBdr>
    </w:div>
    <w:div w:id="811292763">
      <w:bodyDiv w:val="1"/>
      <w:marLeft w:val="0"/>
      <w:marRight w:val="0"/>
      <w:marTop w:val="0"/>
      <w:marBottom w:val="0"/>
      <w:divBdr>
        <w:top w:val="none" w:sz="0" w:space="0" w:color="auto"/>
        <w:left w:val="none" w:sz="0" w:space="0" w:color="auto"/>
        <w:bottom w:val="none" w:sz="0" w:space="0" w:color="auto"/>
        <w:right w:val="none" w:sz="0" w:space="0" w:color="auto"/>
      </w:divBdr>
    </w:div>
    <w:div w:id="815417817">
      <w:bodyDiv w:val="1"/>
      <w:marLeft w:val="0"/>
      <w:marRight w:val="0"/>
      <w:marTop w:val="0"/>
      <w:marBottom w:val="0"/>
      <w:divBdr>
        <w:top w:val="none" w:sz="0" w:space="0" w:color="auto"/>
        <w:left w:val="none" w:sz="0" w:space="0" w:color="auto"/>
        <w:bottom w:val="none" w:sz="0" w:space="0" w:color="auto"/>
        <w:right w:val="none" w:sz="0" w:space="0" w:color="auto"/>
      </w:divBdr>
    </w:div>
    <w:div w:id="865949030">
      <w:bodyDiv w:val="1"/>
      <w:marLeft w:val="0"/>
      <w:marRight w:val="0"/>
      <w:marTop w:val="0"/>
      <w:marBottom w:val="0"/>
      <w:divBdr>
        <w:top w:val="none" w:sz="0" w:space="0" w:color="auto"/>
        <w:left w:val="none" w:sz="0" w:space="0" w:color="auto"/>
        <w:bottom w:val="none" w:sz="0" w:space="0" w:color="auto"/>
        <w:right w:val="none" w:sz="0" w:space="0" w:color="auto"/>
      </w:divBdr>
    </w:div>
    <w:div w:id="908344369">
      <w:bodyDiv w:val="1"/>
      <w:marLeft w:val="0"/>
      <w:marRight w:val="0"/>
      <w:marTop w:val="0"/>
      <w:marBottom w:val="0"/>
      <w:divBdr>
        <w:top w:val="none" w:sz="0" w:space="0" w:color="auto"/>
        <w:left w:val="none" w:sz="0" w:space="0" w:color="auto"/>
        <w:bottom w:val="none" w:sz="0" w:space="0" w:color="auto"/>
        <w:right w:val="none" w:sz="0" w:space="0" w:color="auto"/>
      </w:divBdr>
    </w:div>
    <w:div w:id="1081678873">
      <w:bodyDiv w:val="1"/>
      <w:marLeft w:val="0"/>
      <w:marRight w:val="0"/>
      <w:marTop w:val="0"/>
      <w:marBottom w:val="0"/>
      <w:divBdr>
        <w:top w:val="none" w:sz="0" w:space="0" w:color="auto"/>
        <w:left w:val="none" w:sz="0" w:space="0" w:color="auto"/>
        <w:bottom w:val="none" w:sz="0" w:space="0" w:color="auto"/>
        <w:right w:val="none" w:sz="0" w:space="0" w:color="auto"/>
      </w:divBdr>
    </w:div>
    <w:div w:id="1219123931">
      <w:bodyDiv w:val="1"/>
      <w:marLeft w:val="0"/>
      <w:marRight w:val="0"/>
      <w:marTop w:val="0"/>
      <w:marBottom w:val="0"/>
      <w:divBdr>
        <w:top w:val="none" w:sz="0" w:space="0" w:color="auto"/>
        <w:left w:val="none" w:sz="0" w:space="0" w:color="auto"/>
        <w:bottom w:val="none" w:sz="0" w:space="0" w:color="auto"/>
        <w:right w:val="none" w:sz="0" w:space="0" w:color="auto"/>
      </w:divBdr>
    </w:div>
    <w:div w:id="1335644213">
      <w:bodyDiv w:val="1"/>
      <w:marLeft w:val="0"/>
      <w:marRight w:val="0"/>
      <w:marTop w:val="0"/>
      <w:marBottom w:val="0"/>
      <w:divBdr>
        <w:top w:val="none" w:sz="0" w:space="0" w:color="auto"/>
        <w:left w:val="none" w:sz="0" w:space="0" w:color="auto"/>
        <w:bottom w:val="none" w:sz="0" w:space="0" w:color="auto"/>
        <w:right w:val="none" w:sz="0" w:space="0" w:color="auto"/>
      </w:divBdr>
    </w:div>
    <w:div w:id="1504318077">
      <w:bodyDiv w:val="1"/>
      <w:marLeft w:val="0"/>
      <w:marRight w:val="0"/>
      <w:marTop w:val="0"/>
      <w:marBottom w:val="0"/>
      <w:divBdr>
        <w:top w:val="none" w:sz="0" w:space="0" w:color="auto"/>
        <w:left w:val="none" w:sz="0" w:space="0" w:color="auto"/>
        <w:bottom w:val="none" w:sz="0" w:space="0" w:color="auto"/>
        <w:right w:val="none" w:sz="0" w:space="0" w:color="auto"/>
      </w:divBdr>
    </w:div>
    <w:div w:id="1951738253">
      <w:bodyDiv w:val="1"/>
      <w:marLeft w:val="0"/>
      <w:marRight w:val="0"/>
      <w:marTop w:val="0"/>
      <w:marBottom w:val="0"/>
      <w:divBdr>
        <w:top w:val="none" w:sz="0" w:space="0" w:color="auto"/>
        <w:left w:val="none" w:sz="0" w:space="0" w:color="auto"/>
        <w:bottom w:val="none" w:sz="0" w:space="0" w:color="auto"/>
        <w:right w:val="none" w:sz="0" w:space="0" w:color="auto"/>
      </w:divBdr>
    </w:div>
    <w:div w:id="20310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ps.gov/articles/mohs-hardness-sca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gov/articles/mohs-hardness-scal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3672-FE4B-8547-B88B-CD0A80F7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Everett</dc:creator>
  <cp:keywords/>
  <dc:description/>
  <cp:lastModifiedBy>Kathy Everett</cp:lastModifiedBy>
  <cp:revision>2</cp:revision>
  <dcterms:created xsi:type="dcterms:W3CDTF">2021-11-26T20:33:00Z</dcterms:created>
  <dcterms:modified xsi:type="dcterms:W3CDTF">2021-11-26T20:33:00Z</dcterms:modified>
</cp:coreProperties>
</file>